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19C" w:rsidRDefault="0078188F" w:rsidP="00CD019C">
      <w:pPr>
        <w:jc w:val="center"/>
        <w:outlineLvl w:val="0"/>
        <w:rPr>
          <w:snapToGrid w:val="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25pt;margin-top:-9.75pt;width:53.25pt;height:66pt;z-index:-1" fillcolor="window">
            <v:imagedata r:id="rId8" o:title=""/>
          </v:shape>
        </w:pict>
      </w:r>
    </w:p>
    <w:p w:rsidR="00CD019C" w:rsidRDefault="00CD019C" w:rsidP="00CD019C">
      <w:pPr>
        <w:rPr>
          <w:lang w:val="en-US"/>
        </w:rPr>
      </w:pPr>
    </w:p>
    <w:p w:rsidR="00CD019C" w:rsidRPr="001B13E1" w:rsidRDefault="00CD019C" w:rsidP="00CD019C">
      <w:pPr>
        <w:rPr>
          <w:lang w:val="en-US"/>
        </w:rPr>
      </w:pPr>
    </w:p>
    <w:p w:rsidR="00CD019C" w:rsidRDefault="00CD019C" w:rsidP="00CD019C">
      <w:pPr>
        <w:jc w:val="center"/>
        <w:rPr>
          <w:b/>
          <w:bCs/>
          <w:sz w:val="28"/>
          <w:szCs w:val="28"/>
        </w:rPr>
      </w:pPr>
    </w:p>
    <w:p w:rsidR="00CD019C" w:rsidRPr="007C5C02" w:rsidRDefault="00CD019C" w:rsidP="00CD019C">
      <w:pPr>
        <w:jc w:val="center"/>
        <w:rPr>
          <w:b/>
          <w:bCs/>
          <w:sz w:val="28"/>
          <w:szCs w:val="28"/>
        </w:rPr>
      </w:pPr>
      <w:r w:rsidRPr="007C5C02">
        <w:rPr>
          <w:b/>
          <w:bCs/>
          <w:sz w:val="28"/>
          <w:szCs w:val="28"/>
        </w:rPr>
        <w:t>КРАСНОЯРСКИЙ КРАЙ</w:t>
      </w:r>
    </w:p>
    <w:p w:rsidR="00CD019C" w:rsidRPr="007C5C02" w:rsidRDefault="00CD019C" w:rsidP="00CD019C">
      <w:pPr>
        <w:jc w:val="center"/>
        <w:rPr>
          <w:b/>
          <w:bCs/>
          <w:sz w:val="28"/>
          <w:szCs w:val="28"/>
        </w:rPr>
      </w:pPr>
      <w:r w:rsidRPr="007C5C02">
        <w:rPr>
          <w:b/>
          <w:bCs/>
          <w:sz w:val="28"/>
          <w:szCs w:val="28"/>
        </w:rPr>
        <w:t xml:space="preserve">АЧИНСКИЙ РАЙОН </w:t>
      </w:r>
    </w:p>
    <w:p w:rsidR="00CD019C" w:rsidRPr="00812DF2" w:rsidRDefault="00CD019C" w:rsidP="00CD019C">
      <w:pPr>
        <w:jc w:val="center"/>
        <w:rPr>
          <w:b/>
          <w:bCs/>
          <w:sz w:val="36"/>
          <w:szCs w:val="36"/>
        </w:rPr>
      </w:pPr>
      <w:r w:rsidRPr="007C5C02">
        <w:rPr>
          <w:b/>
          <w:bCs/>
          <w:sz w:val="28"/>
          <w:szCs w:val="28"/>
        </w:rPr>
        <w:t xml:space="preserve">ПРИЧУЛЫМСКИЙ СЕЛЬСКИЙ СОВЕТ ДЕПУТАТОВ </w:t>
      </w:r>
      <w:r w:rsidRPr="007C5C02">
        <w:rPr>
          <w:b/>
          <w:bCs/>
          <w:sz w:val="28"/>
          <w:szCs w:val="28"/>
        </w:rPr>
        <w:br/>
      </w:r>
      <w:r w:rsidRPr="001C7835">
        <w:rPr>
          <w:b/>
          <w:bCs/>
        </w:rPr>
        <w:br/>
      </w:r>
      <w:r w:rsidRPr="00812DF2">
        <w:rPr>
          <w:b/>
          <w:bCs/>
          <w:sz w:val="36"/>
          <w:szCs w:val="36"/>
        </w:rPr>
        <w:t xml:space="preserve">РЕШЕНИЕ </w:t>
      </w:r>
    </w:p>
    <w:p w:rsidR="00CD019C" w:rsidRPr="001C7835" w:rsidRDefault="00CD019C" w:rsidP="00CD019C">
      <w:pPr>
        <w:jc w:val="center"/>
        <w:rPr>
          <w:b/>
          <w:bCs/>
        </w:rPr>
      </w:pPr>
    </w:p>
    <w:p w:rsidR="00CD019C" w:rsidRPr="007C5C02" w:rsidRDefault="00CD019C" w:rsidP="00CD019C">
      <w:pPr>
        <w:rPr>
          <w:sz w:val="28"/>
          <w:szCs w:val="28"/>
        </w:rPr>
      </w:pPr>
      <w:r>
        <w:rPr>
          <w:sz w:val="28"/>
          <w:szCs w:val="28"/>
        </w:rPr>
        <w:t>00</w:t>
      </w:r>
      <w:r w:rsidRPr="007C5C02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7C5C02">
        <w:rPr>
          <w:sz w:val="28"/>
          <w:szCs w:val="28"/>
        </w:rPr>
        <w:t xml:space="preserve">.2016                                    п. </w:t>
      </w:r>
      <w:proofErr w:type="spellStart"/>
      <w:r w:rsidRPr="007C5C02">
        <w:rPr>
          <w:sz w:val="28"/>
          <w:szCs w:val="28"/>
        </w:rPr>
        <w:t>Причулымский</w:t>
      </w:r>
      <w:proofErr w:type="spellEnd"/>
      <w:r w:rsidRPr="007C5C02">
        <w:rPr>
          <w:sz w:val="28"/>
          <w:szCs w:val="28"/>
        </w:rPr>
        <w:t xml:space="preserve">                                № </w:t>
      </w:r>
      <w:r>
        <w:rPr>
          <w:sz w:val="28"/>
          <w:szCs w:val="28"/>
        </w:rPr>
        <w:t>00</w:t>
      </w:r>
      <w:r w:rsidRPr="007C5C02">
        <w:rPr>
          <w:sz w:val="28"/>
          <w:szCs w:val="28"/>
        </w:rPr>
        <w:t>-</w:t>
      </w:r>
      <w:r>
        <w:rPr>
          <w:sz w:val="28"/>
          <w:szCs w:val="28"/>
        </w:rPr>
        <w:t>00</w:t>
      </w:r>
      <w:r w:rsidRPr="007C5C02">
        <w:rPr>
          <w:sz w:val="28"/>
          <w:szCs w:val="28"/>
        </w:rPr>
        <w:t>Р</w:t>
      </w:r>
    </w:p>
    <w:p w:rsidR="00CD019C" w:rsidRDefault="00CD019C" w:rsidP="00CD019C"/>
    <w:p w:rsidR="00CD019C" w:rsidRPr="007C5C02" w:rsidRDefault="00CD019C" w:rsidP="00026821">
      <w:pPr>
        <w:keepNext/>
        <w:tabs>
          <w:tab w:val="right" w:pos="4253"/>
        </w:tabs>
        <w:ind w:right="368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 в решение </w:t>
      </w:r>
      <w:proofErr w:type="spellStart"/>
      <w:r>
        <w:rPr>
          <w:sz w:val="28"/>
          <w:szCs w:val="28"/>
        </w:rPr>
        <w:t>Причулымского</w:t>
      </w:r>
      <w:proofErr w:type="spellEnd"/>
      <w:r>
        <w:rPr>
          <w:sz w:val="28"/>
          <w:szCs w:val="28"/>
        </w:rPr>
        <w:t xml:space="preserve"> сельского </w:t>
      </w:r>
      <w:r w:rsidR="00786A12">
        <w:rPr>
          <w:sz w:val="28"/>
          <w:szCs w:val="28"/>
        </w:rPr>
        <w:t>С</w:t>
      </w:r>
      <w:r>
        <w:rPr>
          <w:sz w:val="28"/>
          <w:szCs w:val="28"/>
        </w:rPr>
        <w:t xml:space="preserve">овета депутатов от </w:t>
      </w:r>
      <w:r w:rsidR="00026821">
        <w:rPr>
          <w:sz w:val="28"/>
          <w:szCs w:val="28"/>
        </w:rPr>
        <w:t>24.11.2015</w:t>
      </w:r>
      <w:r w:rsidR="00786A12">
        <w:rPr>
          <w:sz w:val="28"/>
          <w:szCs w:val="28"/>
        </w:rPr>
        <w:t xml:space="preserve"> № </w:t>
      </w:r>
      <w:r w:rsidR="00026821">
        <w:rPr>
          <w:sz w:val="28"/>
          <w:szCs w:val="28"/>
        </w:rPr>
        <w:t>5</w:t>
      </w:r>
      <w:r w:rsidR="00786A12">
        <w:rPr>
          <w:sz w:val="28"/>
          <w:szCs w:val="28"/>
        </w:rPr>
        <w:t>-</w:t>
      </w:r>
      <w:r w:rsidR="00026821">
        <w:rPr>
          <w:sz w:val="28"/>
          <w:szCs w:val="28"/>
        </w:rPr>
        <w:t>1</w:t>
      </w:r>
      <w:r w:rsidR="009E1E03">
        <w:rPr>
          <w:sz w:val="28"/>
          <w:szCs w:val="28"/>
        </w:rPr>
        <w:t>3</w:t>
      </w:r>
      <w:r w:rsidR="00786A12">
        <w:rPr>
          <w:sz w:val="28"/>
          <w:szCs w:val="28"/>
        </w:rPr>
        <w:t>Р «</w:t>
      </w:r>
      <w:r w:rsidR="00026821" w:rsidRPr="00026821">
        <w:rPr>
          <w:sz w:val="28"/>
          <w:szCs w:val="28"/>
        </w:rPr>
        <w:t>Об утверждении Порядка увольнения (освобождения от должности)</w:t>
      </w:r>
      <w:r w:rsidR="00026821">
        <w:rPr>
          <w:sz w:val="28"/>
          <w:szCs w:val="28"/>
        </w:rPr>
        <w:t xml:space="preserve"> </w:t>
      </w:r>
      <w:r w:rsidR="00026821" w:rsidRPr="00026821">
        <w:rPr>
          <w:sz w:val="28"/>
          <w:szCs w:val="28"/>
        </w:rPr>
        <w:t>в связи с утратой доверия лиц, замещающих муниципальные должности</w:t>
      </w:r>
      <w:r w:rsidR="00026821">
        <w:rPr>
          <w:sz w:val="28"/>
          <w:szCs w:val="28"/>
        </w:rPr>
        <w:t xml:space="preserve"> </w:t>
      </w:r>
      <w:r w:rsidR="00026821" w:rsidRPr="00026821">
        <w:rPr>
          <w:sz w:val="28"/>
          <w:szCs w:val="28"/>
        </w:rPr>
        <w:t>на постоянной основе</w:t>
      </w:r>
      <w:r w:rsidR="00786A12">
        <w:rPr>
          <w:sz w:val="28"/>
          <w:szCs w:val="28"/>
        </w:rPr>
        <w:t>»</w:t>
      </w:r>
    </w:p>
    <w:p w:rsidR="001B13E1" w:rsidRPr="00C411AA" w:rsidRDefault="001B13E1" w:rsidP="00704A0E"/>
    <w:p w:rsidR="00F62497" w:rsidRPr="00DE7805" w:rsidRDefault="00F62497" w:rsidP="00786A12">
      <w:pPr>
        <w:ind w:firstLine="709"/>
        <w:jc w:val="both"/>
        <w:rPr>
          <w:sz w:val="28"/>
          <w:szCs w:val="28"/>
        </w:rPr>
      </w:pPr>
      <w:r w:rsidRPr="00DE7805">
        <w:rPr>
          <w:sz w:val="28"/>
          <w:szCs w:val="28"/>
        </w:rPr>
        <w:t>В</w:t>
      </w:r>
      <w:r w:rsidR="002E77BD" w:rsidRPr="00DE7805">
        <w:rPr>
          <w:sz w:val="28"/>
          <w:szCs w:val="28"/>
        </w:rPr>
        <w:t xml:space="preserve"> целях </w:t>
      </w:r>
      <w:r w:rsidR="00DE7805" w:rsidRPr="00DE7805">
        <w:rPr>
          <w:sz w:val="28"/>
          <w:szCs w:val="28"/>
        </w:rPr>
        <w:t xml:space="preserve">приведения в </w:t>
      </w:r>
      <w:r w:rsidR="00026821">
        <w:rPr>
          <w:sz w:val="28"/>
          <w:szCs w:val="28"/>
        </w:rPr>
        <w:t xml:space="preserve">нормативных правовых актов </w:t>
      </w:r>
      <w:proofErr w:type="spellStart"/>
      <w:r w:rsidR="00026821">
        <w:rPr>
          <w:sz w:val="28"/>
          <w:szCs w:val="28"/>
        </w:rPr>
        <w:t>Причулымского</w:t>
      </w:r>
      <w:proofErr w:type="spellEnd"/>
      <w:r w:rsidR="00026821">
        <w:rPr>
          <w:sz w:val="28"/>
          <w:szCs w:val="28"/>
        </w:rPr>
        <w:t xml:space="preserve"> сельского Совета депутатов в соответствие с действующим законодательством</w:t>
      </w:r>
      <w:r w:rsidR="002E77BD" w:rsidRPr="00DE7805">
        <w:rPr>
          <w:sz w:val="28"/>
          <w:szCs w:val="28"/>
        </w:rPr>
        <w:t xml:space="preserve">, </w:t>
      </w:r>
      <w:r w:rsidR="00DE7805">
        <w:rPr>
          <w:sz w:val="28"/>
          <w:szCs w:val="28"/>
        </w:rPr>
        <w:t xml:space="preserve"> руководствуясь статьями </w:t>
      </w:r>
      <w:r w:rsidR="006B2660">
        <w:rPr>
          <w:sz w:val="28"/>
          <w:szCs w:val="28"/>
        </w:rPr>
        <w:t xml:space="preserve"> </w:t>
      </w:r>
      <w:r w:rsidR="00DE7805">
        <w:rPr>
          <w:sz w:val="28"/>
          <w:szCs w:val="28"/>
        </w:rPr>
        <w:t>2</w:t>
      </w:r>
      <w:r w:rsidR="00786A12">
        <w:rPr>
          <w:sz w:val="28"/>
          <w:szCs w:val="28"/>
        </w:rPr>
        <w:t>0</w:t>
      </w:r>
      <w:r w:rsidRPr="00DE7805">
        <w:rPr>
          <w:sz w:val="28"/>
          <w:szCs w:val="28"/>
        </w:rPr>
        <w:t>, 2</w:t>
      </w:r>
      <w:r w:rsidR="00786A12">
        <w:rPr>
          <w:sz w:val="28"/>
          <w:szCs w:val="28"/>
        </w:rPr>
        <w:t>4</w:t>
      </w:r>
      <w:r w:rsidRPr="00DE7805">
        <w:rPr>
          <w:sz w:val="28"/>
          <w:szCs w:val="28"/>
        </w:rPr>
        <w:t xml:space="preserve"> Устава </w:t>
      </w:r>
      <w:proofErr w:type="spellStart"/>
      <w:r w:rsidR="00786A12">
        <w:rPr>
          <w:sz w:val="28"/>
          <w:szCs w:val="28"/>
        </w:rPr>
        <w:t>Причулымского</w:t>
      </w:r>
      <w:proofErr w:type="spellEnd"/>
      <w:r w:rsidR="00786A12">
        <w:rPr>
          <w:sz w:val="28"/>
          <w:szCs w:val="28"/>
        </w:rPr>
        <w:t xml:space="preserve"> сельсовета </w:t>
      </w:r>
      <w:proofErr w:type="spellStart"/>
      <w:r w:rsidRPr="00DE7805">
        <w:rPr>
          <w:sz w:val="28"/>
          <w:szCs w:val="28"/>
        </w:rPr>
        <w:t>Ачинского</w:t>
      </w:r>
      <w:proofErr w:type="spellEnd"/>
      <w:r w:rsidRPr="00DE7805">
        <w:rPr>
          <w:sz w:val="28"/>
          <w:szCs w:val="28"/>
        </w:rPr>
        <w:t xml:space="preserve"> района Красноярского края, </w:t>
      </w:r>
      <w:proofErr w:type="spellStart"/>
      <w:r w:rsidR="00786A12">
        <w:rPr>
          <w:sz w:val="28"/>
          <w:szCs w:val="28"/>
        </w:rPr>
        <w:t>Причулымский</w:t>
      </w:r>
      <w:proofErr w:type="spellEnd"/>
      <w:r w:rsidR="00786A12">
        <w:rPr>
          <w:sz w:val="28"/>
          <w:szCs w:val="28"/>
        </w:rPr>
        <w:t xml:space="preserve"> сельский </w:t>
      </w:r>
      <w:r w:rsidRPr="00DE7805">
        <w:rPr>
          <w:sz w:val="28"/>
          <w:szCs w:val="28"/>
        </w:rPr>
        <w:t xml:space="preserve"> Совет депутатов  </w:t>
      </w:r>
      <w:r w:rsidRPr="00DE7805">
        <w:rPr>
          <w:b/>
          <w:sz w:val="28"/>
          <w:szCs w:val="28"/>
        </w:rPr>
        <w:t>РЕШИЛ</w:t>
      </w:r>
      <w:r w:rsidRPr="00DE7805">
        <w:rPr>
          <w:sz w:val="28"/>
          <w:szCs w:val="28"/>
        </w:rPr>
        <w:t>:</w:t>
      </w:r>
    </w:p>
    <w:p w:rsidR="00026821" w:rsidRDefault="00026821" w:rsidP="00786A12">
      <w:pPr>
        <w:pStyle w:val="4"/>
        <w:spacing w:before="0" w:after="0"/>
        <w:ind w:firstLine="709"/>
        <w:jc w:val="both"/>
        <w:rPr>
          <w:b w:val="0"/>
        </w:rPr>
      </w:pPr>
    </w:p>
    <w:p w:rsidR="00026821" w:rsidRDefault="00F62497" w:rsidP="00786A12">
      <w:pPr>
        <w:pStyle w:val="4"/>
        <w:spacing w:before="0" w:after="0"/>
        <w:ind w:firstLine="709"/>
        <w:jc w:val="both"/>
        <w:rPr>
          <w:b w:val="0"/>
        </w:rPr>
      </w:pPr>
      <w:r w:rsidRPr="00DE7805">
        <w:rPr>
          <w:b w:val="0"/>
        </w:rPr>
        <w:t xml:space="preserve">1. </w:t>
      </w:r>
      <w:r w:rsidR="00026821">
        <w:rPr>
          <w:b w:val="0"/>
        </w:rPr>
        <w:t xml:space="preserve">Внести в решение </w:t>
      </w:r>
      <w:proofErr w:type="spellStart"/>
      <w:r w:rsidR="00026821">
        <w:rPr>
          <w:b w:val="0"/>
        </w:rPr>
        <w:t>Причулымского</w:t>
      </w:r>
      <w:proofErr w:type="spellEnd"/>
      <w:r w:rsidR="00026821">
        <w:rPr>
          <w:b w:val="0"/>
        </w:rPr>
        <w:t xml:space="preserve"> сельского Совета депутатов от 24.11.2015 № 5-13Р </w:t>
      </w:r>
      <w:r w:rsidR="00026821" w:rsidRPr="00026821">
        <w:rPr>
          <w:b w:val="0"/>
        </w:rPr>
        <w:t>«Об утверждении Порядка увольнения (освобождения от должности) в связи с утратой доверия лиц, замещающих муниципальные должности на постоянной основе»</w:t>
      </w:r>
      <w:r w:rsidR="00026821">
        <w:rPr>
          <w:b w:val="0"/>
        </w:rPr>
        <w:t xml:space="preserve"> (далее - Решение) следующие изменения:</w:t>
      </w:r>
    </w:p>
    <w:p w:rsidR="00026821" w:rsidRDefault="00026821" w:rsidP="00026821">
      <w:pPr>
        <w:ind w:firstLine="709"/>
        <w:rPr>
          <w:sz w:val="28"/>
          <w:szCs w:val="28"/>
        </w:rPr>
      </w:pPr>
      <w:r w:rsidRPr="00026821">
        <w:rPr>
          <w:sz w:val="28"/>
          <w:szCs w:val="28"/>
        </w:rPr>
        <w:t xml:space="preserve">1.1. </w:t>
      </w:r>
      <w:r>
        <w:rPr>
          <w:sz w:val="28"/>
          <w:szCs w:val="28"/>
        </w:rPr>
        <w:t>в наименовании Решения слова «на постоянной основе» исключить;</w:t>
      </w:r>
    </w:p>
    <w:p w:rsidR="00026821" w:rsidRDefault="00026821" w:rsidP="00026821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1.2. в пункте 1 слова «на постоянной основе»  исключить.</w:t>
      </w:r>
    </w:p>
    <w:p w:rsidR="003D6829" w:rsidRDefault="00026821" w:rsidP="00026821">
      <w:pPr>
        <w:keepNext/>
        <w:tabs>
          <w:tab w:val="right" w:pos="4253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D6829" w:rsidRPr="00026821">
        <w:rPr>
          <w:sz w:val="28"/>
          <w:szCs w:val="28"/>
        </w:rPr>
        <w:t xml:space="preserve">Внести в </w:t>
      </w:r>
      <w:r w:rsidRPr="00026821">
        <w:rPr>
          <w:sz w:val="28"/>
          <w:szCs w:val="28"/>
        </w:rPr>
        <w:t>Поряд</w:t>
      </w:r>
      <w:r>
        <w:rPr>
          <w:sz w:val="28"/>
          <w:szCs w:val="28"/>
        </w:rPr>
        <w:t>о</w:t>
      </w:r>
      <w:r w:rsidRPr="00026821">
        <w:rPr>
          <w:sz w:val="28"/>
          <w:szCs w:val="28"/>
        </w:rPr>
        <w:t>к увольнения (освобождения от должности)</w:t>
      </w:r>
      <w:r>
        <w:rPr>
          <w:sz w:val="28"/>
          <w:szCs w:val="28"/>
        </w:rPr>
        <w:t xml:space="preserve"> </w:t>
      </w:r>
      <w:r w:rsidRPr="00026821">
        <w:rPr>
          <w:sz w:val="28"/>
          <w:szCs w:val="28"/>
        </w:rPr>
        <w:t>в связи с утратой доверия лиц, замещающих муниципальные должности</w:t>
      </w:r>
      <w:r>
        <w:rPr>
          <w:sz w:val="28"/>
          <w:szCs w:val="28"/>
        </w:rPr>
        <w:t xml:space="preserve"> </w:t>
      </w:r>
      <w:r w:rsidRPr="00026821">
        <w:rPr>
          <w:sz w:val="28"/>
          <w:szCs w:val="28"/>
        </w:rPr>
        <w:t>на постоянной основе</w:t>
      </w:r>
      <w:r w:rsidR="00786A12" w:rsidRPr="00026821">
        <w:rPr>
          <w:sz w:val="28"/>
          <w:szCs w:val="28"/>
        </w:rPr>
        <w:t>, утвержденны</w:t>
      </w:r>
      <w:r>
        <w:rPr>
          <w:sz w:val="28"/>
          <w:szCs w:val="28"/>
        </w:rPr>
        <w:t>й</w:t>
      </w:r>
      <w:r w:rsidR="00786A12" w:rsidRPr="00026821">
        <w:rPr>
          <w:sz w:val="28"/>
          <w:szCs w:val="28"/>
        </w:rPr>
        <w:t xml:space="preserve">  </w:t>
      </w:r>
      <w:r w:rsidR="003D6829" w:rsidRPr="00026821">
        <w:rPr>
          <w:sz w:val="28"/>
          <w:szCs w:val="28"/>
        </w:rPr>
        <w:t>решение</w:t>
      </w:r>
      <w:r w:rsidR="00786A12" w:rsidRPr="00026821">
        <w:rPr>
          <w:sz w:val="28"/>
          <w:szCs w:val="28"/>
        </w:rPr>
        <w:t>м</w:t>
      </w:r>
      <w:r w:rsidR="003D6829" w:rsidRPr="00026821">
        <w:rPr>
          <w:sz w:val="28"/>
          <w:szCs w:val="28"/>
        </w:rPr>
        <w:t xml:space="preserve"> </w:t>
      </w:r>
      <w:proofErr w:type="spellStart"/>
      <w:r w:rsidR="00786A12" w:rsidRPr="00026821">
        <w:rPr>
          <w:sz w:val="28"/>
          <w:szCs w:val="28"/>
        </w:rPr>
        <w:t>Причулымского</w:t>
      </w:r>
      <w:proofErr w:type="spellEnd"/>
      <w:r w:rsidR="00786A12" w:rsidRPr="00026821">
        <w:rPr>
          <w:sz w:val="28"/>
          <w:szCs w:val="28"/>
        </w:rPr>
        <w:t xml:space="preserve"> сельского</w:t>
      </w:r>
      <w:r w:rsidR="003D6829" w:rsidRPr="00026821">
        <w:rPr>
          <w:sz w:val="28"/>
          <w:szCs w:val="28"/>
        </w:rPr>
        <w:t xml:space="preserve"> Совета депутатов от </w:t>
      </w:r>
      <w:r>
        <w:rPr>
          <w:sz w:val="28"/>
          <w:szCs w:val="28"/>
        </w:rPr>
        <w:t>24.11.2015</w:t>
      </w:r>
      <w:r w:rsidR="003D6829" w:rsidRPr="00026821">
        <w:rPr>
          <w:sz w:val="28"/>
          <w:szCs w:val="28"/>
        </w:rPr>
        <w:t xml:space="preserve"> № </w:t>
      </w:r>
      <w:r>
        <w:rPr>
          <w:sz w:val="28"/>
          <w:szCs w:val="28"/>
        </w:rPr>
        <w:t>5</w:t>
      </w:r>
      <w:r w:rsidR="003D6829" w:rsidRPr="00026821">
        <w:rPr>
          <w:sz w:val="28"/>
          <w:szCs w:val="28"/>
        </w:rPr>
        <w:t>-</w:t>
      </w:r>
      <w:r>
        <w:rPr>
          <w:sz w:val="28"/>
          <w:szCs w:val="28"/>
        </w:rPr>
        <w:t>15</w:t>
      </w:r>
      <w:r w:rsidR="003D6829" w:rsidRPr="00026821">
        <w:rPr>
          <w:sz w:val="28"/>
          <w:szCs w:val="28"/>
        </w:rPr>
        <w:t>Р</w:t>
      </w:r>
      <w:r w:rsidR="00786A12" w:rsidRPr="00026821">
        <w:rPr>
          <w:sz w:val="28"/>
          <w:szCs w:val="28"/>
        </w:rPr>
        <w:t xml:space="preserve"> (далее - Порядок)</w:t>
      </w:r>
      <w:r w:rsidR="003D6829" w:rsidRPr="00026821">
        <w:rPr>
          <w:sz w:val="28"/>
          <w:szCs w:val="28"/>
        </w:rPr>
        <w:t xml:space="preserve"> следующие изменения:</w:t>
      </w:r>
    </w:p>
    <w:p w:rsidR="00026821" w:rsidRDefault="00026821" w:rsidP="000268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в наименовании Порядка слова «на постоянной основе» исключить;</w:t>
      </w:r>
    </w:p>
    <w:p w:rsidR="00026821" w:rsidRDefault="00026821" w:rsidP="000268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F25E15">
        <w:rPr>
          <w:sz w:val="28"/>
          <w:szCs w:val="28"/>
        </w:rPr>
        <w:t xml:space="preserve">в пункте 1 </w:t>
      </w:r>
      <w:r w:rsidR="00615141">
        <w:rPr>
          <w:sz w:val="28"/>
          <w:szCs w:val="28"/>
        </w:rPr>
        <w:t xml:space="preserve">по тексту </w:t>
      </w:r>
      <w:r w:rsidR="00F25E15">
        <w:rPr>
          <w:sz w:val="28"/>
          <w:szCs w:val="28"/>
        </w:rPr>
        <w:t>слова «на постоянной основе» исключить;</w:t>
      </w:r>
    </w:p>
    <w:p w:rsidR="00F25E15" w:rsidRDefault="00F25E15" w:rsidP="000268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615141">
        <w:rPr>
          <w:sz w:val="28"/>
          <w:szCs w:val="28"/>
        </w:rPr>
        <w:t>в пункте 2 по тексту слова «на постоянной основе» исключить;</w:t>
      </w:r>
    </w:p>
    <w:p w:rsidR="00615141" w:rsidRDefault="00615141" w:rsidP="000268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в абзаце первом пункта 3 слова «на постоянной основе» исключить;</w:t>
      </w:r>
    </w:p>
    <w:p w:rsidR="00615141" w:rsidRDefault="00615141" w:rsidP="000268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в пункте 6:</w:t>
      </w:r>
    </w:p>
    <w:p w:rsidR="00615141" w:rsidRDefault="00615141" w:rsidP="000268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абзаце первом слова «ведущим» исключить;</w:t>
      </w:r>
    </w:p>
    <w:p w:rsidR="00615141" w:rsidRDefault="00615141" w:rsidP="000268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подпункте 2 слова «на постоянной основе» исключить;</w:t>
      </w:r>
    </w:p>
    <w:p w:rsidR="00615141" w:rsidRDefault="00615141" w:rsidP="000268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в абзацах втором, третьем, четвертом подпункта 2 пункта 7  слова «на постоянной основе» исключить; </w:t>
      </w:r>
    </w:p>
    <w:p w:rsidR="00615141" w:rsidRDefault="00615141" w:rsidP="000268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 в пункте 9 слова «на постоянной основе» исключить.</w:t>
      </w:r>
    </w:p>
    <w:p w:rsidR="00786A12" w:rsidRPr="00050018" w:rsidRDefault="007C631B" w:rsidP="007C631B">
      <w:pPr>
        <w:pStyle w:val="12"/>
        <w:tabs>
          <w:tab w:val="left" w:pos="1320"/>
        </w:tabs>
        <w:spacing w:line="240" w:lineRule="auto"/>
        <w:ind w:left="0" w:firstLine="709"/>
      </w:pPr>
      <w:r>
        <w:lastRenderedPageBreak/>
        <w:t xml:space="preserve">3. </w:t>
      </w:r>
      <w:proofErr w:type="gramStart"/>
      <w:r w:rsidR="00786A12" w:rsidRPr="00050018">
        <w:t>Контроль за</w:t>
      </w:r>
      <w:proofErr w:type="gramEnd"/>
      <w:r w:rsidR="00786A12" w:rsidRPr="00050018">
        <w:t xml:space="preserve"> исполнением настоящего Решения возложить на постоянную комиссию по экономической и бюджетной политике, муниципальному имуществу, сельскому хозяйству, землепользованию и охране окружающей среды.</w:t>
      </w:r>
    </w:p>
    <w:p w:rsidR="00786A12" w:rsidRPr="007C631B" w:rsidRDefault="007C631B" w:rsidP="00786A12">
      <w:pPr>
        <w:pStyle w:val="ae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86A12" w:rsidRPr="00050018">
        <w:rPr>
          <w:sz w:val="28"/>
          <w:szCs w:val="28"/>
        </w:rPr>
        <w:t xml:space="preserve">. </w:t>
      </w:r>
      <w:r w:rsidRPr="00E442DD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 xml:space="preserve">решение </w:t>
      </w:r>
      <w:r w:rsidRPr="00E442DD">
        <w:rPr>
          <w:sz w:val="28"/>
          <w:szCs w:val="28"/>
        </w:rPr>
        <w:t>вступает в силу</w:t>
      </w:r>
      <w:r>
        <w:rPr>
          <w:sz w:val="28"/>
          <w:szCs w:val="28"/>
        </w:rPr>
        <w:t xml:space="preserve"> </w:t>
      </w:r>
      <w:r w:rsidRPr="00541989">
        <w:rPr>
          <w:sz w:val="28"/>
          <w:szCs w:val="28"/>
        </w:rPr>
        <w:t xml:space="preserve">со дня, следующего за днем его официального опубликования </w:t>
      </w:r>
      <w:r>
        <w:rPr>
          <w:sz w:val="28"/>
          <w:szCs w:val="28"/>
        </w:rPr>
        <w:t>в информационном листе «</w:t>
      </w:r>
      <w:proofErr w:type="spellStart"/>
      <w:r>
        <w:rPr>
          <w:sz w:val="28"/>
          <w:szCs w:val="28"/>
        </w:rPr>
        <w:t>Причулымский</w:t>
      </w:r>
      <w:proofErr w:type="spellEnd"/>
      <w:r>
        <w:rPr>
          <w:sz w:val="28"/>
          <w:szCs w:val="28"/>
        </w:rPr>
        <w:t xml:space="preserve"> вестник»</w:t>
      </w:r>
      <w:r w:rsidRPr="001551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подлежит размещению </w:t>
      </w:r>
      <w:r w:rsidRPr="00C057FC">
        <w:rPr>
          <w:sz w:val="28"/>
          <w:szCs w:val="28"/>
        </w:rPr>
        <w:t xml:space="preserve">на официальном сайте администрации </w:t>
      </w:r>
      <w:proofErr w:type="spellStart"/>
      <w:r w:rsidRPr="00C057FC">
        <w:rPr>
          <w:sz w:val="28"/>
          <w:szCs w:val="28"/>
        </w:rPr>
        <w:t>Причулымского</w:t>
      </w:r>
      <w:proofErr w:type="spellEnd"/>
      <w:r w:rsidRPr="00C057FC">
        <w:rPr>
          <w:sz w:val="28"/>
          <w:szCs w:val="28"/>
        </w:rPr>
        <w:t xml:space="preserve"> сельсовета </w:t>
      </w:r>
      <w:proofErr w:type="spellStart"/>
      <w:r w:rsidRPr="00C057FC">
        <w:rPr>
          <w:sz w:val="28"/>
          <w:szCs w:val="28"/>
        </w:rPr>
        <w:t>Ачинского</w:t>
      </w:r>
      <w:proofErr w:type="spellEnd"/>
      <w:r w:rsidRPr="00C057FC">
        <w:rPr>
          <w:sz w:val="28"/>
          <w:szCs w:val="28"/>
        </w:rPr>
        <w:t xml:space="preserve"> района: </w:t>
      </w:r>
      <w:hyperlink r:id="rId9" w:history="1">
        <w:r w:rsidRPr="00C057FC">
          <w:rPr>
            <w:rStyle w:val="ad"/>
            <w:sz w:val="28"/>
            <w:szCs w:val="28"/>
            <w:lang w:val="en-US"/>
          </w:rPr>
          <w:t>http</w:t>
        </w:r>
        <w:r w:rsidRPr="00C057FC">
          <w:rPr>
            <w:rStyle w:val="ad"/>
            <w:sz w:val="28"/>
            <w:szCs w:val="28"/>
          </w:rPr>
          <w:t>://</w:t>
        </w:r>
        <w:proofErr w:type="spellStart"/>
        <w:r w:rsidRPr="00C057FC">
          <w:rPr>
            <w:rStyle w:val="ad"/>
            <w:sz w:val="28"/>
            <w:szCs w:val="28"/>
            <w:lang w:val="en-US"/>
          </w:rPr>
          <w:t>adm</w:t>
        </w:r>
        <w:proofErr w:type="spellEnd"/>
        <w:r w:rsidRPr="00C057FC">
          <w:rPr>
            <w:rStyle w:val="ad"/>
            <w:sz w:val="28"/>
            <w:szCs w:val="28"/>
          </w:rPr>
          <w:t>-</w:t>
        </w:r>
        <w:proofErr w:type="spellStart"/>
        <w:r w:rsidRPr="00C057FC">
          <w:rPr>
            <w:rStyle w:val="ad"/>
            <w:sz w:val="28"/>
            <w:szCs w:val="28"/>
            <w:lang w:val="en-US"/>
          </w:rPr>
          <w:t>prichulim</w:t>
        </w:r>
        <w:proofErr w:type="spellEnd"/>
        <w:r w:rsidRPr="00C057FC">
          <w:rPr>
            <w:rStyle w:val="ad"/>
            <w:sz w:val="28"/>
            <w:szCs w:val="28"/>
          </w:rPr>
          <w:t>.</w:t>
        </w:r>
        <w:proofErr w:type="spellStart"/>
        <w:r w:rsidRPr="00C057FC">
          <w:rPr>
            <w:rStyle w:val="ad"/>
            <w:sz w:val="28"/>
            <w:szCs w:val="28"/>
            <w:lang w:val="en-US"/>
          </w:rPr>
          <w:t>gbu</w:t>
        </w:r>
        <w:proofErr w:type="spellEnd"/>
        <w:r w:rsidRPr="00C057FC">
          <w:rPr>
            <w:rStyle w:val="ad"/>
            <w:sz w:val="28"/>
            <w:szCs w:val="28"/>
          </w:rPr>
          <w:t>.</w:t>
        </w:r>
        <w:proofErr w:type="spellStart"/>
        <w:r w:rsidRPr="00C057FC">
          <w:rPr>
            <w:rStyle w:val="ad"/>
            <w:sz w:val="28"/>
            <w:szCs w:val="28"/>
            <w:lang w:val="en-US"/>
          </w:rPr>
          <w:t>su</w:t>
        </w:r>
        <w:proofErr w:type="spellEnd"/>
        <w:r w:rsidRPr="00C057FC">
          <w:rPr>
            <w:rStyle w:val="ad"/>
            <w:sz w:val="28"/>
            <w:szCs w:val="28"/>
          </w:rPr>
          <w:t>/</w:t>
        </w:r>
      </w:hyperlink>
      <w:r>
        <w:rPr>
          <w:sz w:val="28"/>
          <w:szCs w:val="28"/>
        </w:rPr>
        <w:t>.</w:t>
      </w:r>
    </w:p>
    <w:p w:rsidR="00786A12" w:rsidRPr="00050018" w:rsidRDefault="00786A12" w:rsidP="00786A12">
      <w:pPr>
        <w:pStyle w:val="ae"/>
        <w:spacing w:after="0"/>
        <w:ind w:firstLine="708"/>
        <w:jc w:val="both"/>
        <w:rPr>
          <w:sz w:val="28"/>
          <w:szCs w:val="28"/>
        </w:rPr>
      </w:pPr>
    </w:p>
    <w:p w:rsidR="00786A12" w:rsidRPr="00050018" w:rsidRDefault="00786A12" w:rsidP="00786A12">
      <w:pPr>
        <w:pStyle w:val="ae"/>
        <w:spacing w:after="0"/>
        <w:ind w:firstLine="708"/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785"/>
        <w:gridCol w:w="4786"/>
      </w:tblGrid>
      <w:tr w:rsidR="00786A12" w:rsidRPr="00050018" w:rsidTr="00B957AD">
        <w:tc>
          <w:tcPr>
            <w:tcW w:w="4785" w:type="dxa"/>
          </w:tcPr>
          <w:p w:rsidR="00786A12" w:rsidRPr="00050018" w:rsidRDefault="00786A12" w:rsidP="00B957AD">
            <w:pPr>
              <w:pStyle w:val="ae"/>
              <w:spacing w:after="0"/>
              <w:jc w:val="both"/>
              <w:rPr>
                <w:sz w:val="28"/>
                <w:szCs w:val="28"/>
              </w:rPr>
            </w:pPr>
            <w:r w:rsidRPr="00050018">
              <w:rPr>
                <w:sz w:val="28"/>
                <w:szCs w:val="28"/>
              </w:rPr>
              <w:t xml:space="preserve">Председатель </w:t>
            </w:r>
            <w:proofErr w:type="spellStart"/>
            <w:r w:rsidRPr="00050018">
              <w:rPr>
                <w:sz w:val="28"/>
                <w:szCs w:val="28"/>
              </w:rPr>
              <w:t>Причулымского</w:t>
            </w:r>
            <w:proofErr w:type="spellEnd"/>
            <w:r w:rsidRPr="00050018">
              <w:rPr>
                <w:sz w:val="28"/>
                <w:szCs w:val="28"/>
              </w:rPr>
              <w:t xml:space="preserve"> сельского Совета депутатов  </w:t>
            </w:r>
          </w:p>
          <w:p w:rsidR="00786A12" w:rsidRPr="00050018" w:rsidRDefault="00786A12" w:rsidP="00B957AD">
            <w:pPr>
              <w:pStyle w:val="ae"/>
              <w:spacing w:after="0"/>
              <w:jc w:val="both"/>
              <w:rPr>
                <w:sz w:val="28"/>
                <w:szCs w:val="28"/>
              </w:rPr>
            </w:pPr>
            <w:r w:rsidRPr="00050018">
              <w:rPr>
                <w:sz w:val="28"/>
                <w:szCs w:val="28"/>
              </w:rPr>
              <w:t xml:space="preserve">                                      О.Г.Дражник</w:t>
            </w:r>
          </w:p>
          <w:p w:rsidR="00786A12" w:rsidRPr="00050018" w:rsidRDefault="00786A12" w:rsidP="00B957AD">
            <w:pPr>
              <w:pStyle w:val="ae"/>
              <w:spacing w:after="0"/>
              <w:jc w:val="both"/>
              <w:rPr>
                <w:sz w:val="28"/>
                <w:szCs w:val="28"/>
              </w:rPr>
            </w:pPr>
            <w:r w:rsidRPr="00050018">
              <w:rPr>
                <w:sz w:val="28"/>
                <w:szCs w:val="28"/>
              </w:rPr>
              <w:t>«___»___________________2016г.</w:t>
            </w:r>
          </w:p>
        </w:tc>
        <w:tc>
          <w:tcPr>
            <w:tcW w:w="4786" w:type="dxa"/>
          </w:tcPr>
          <w:p w:rsidR="00786A12" w:rsidRPr="00050018" w:rsidRDefault="00786A12" w:rsidP="00B957AD">
            <w:pPr>
              <w:pStyle w:val="ae"/>
              <w:spacing w:after="0"/>
              <w:jc w:val="both"/>
              <w:rPr>
                <w:sz w:val="28"/>
                <w:szCs w:val="28"/>
              </w:rPr>
            </w:pPr>
            <w:r w:rsidRPr="00050018">
              <w:rPr>
                <w:sz w:val="28"/>
                <w:szCs w:val="28"/>
              </w:rPr>
              <w:t xml:space="preserve">     Глава </w:t>
            </w:r>
            <w:proofErr w:type="spellStart"/>
            <w:r w:rsidRPr="00050018">
              <w:rPr>
                <w:sz w:val="28"/>
                <w:szCs w:val="28"/>
              </w:rPr>
              <w:t>Причулымского</w:t>
            </w:r>
            <w:proofErr w:type="spellEnd"/>
            <w:r w:rsidRPr="00050018">
              <w:rPr>
                <w:sz w:val="28"/>
                <w:szCs w:val="28"/>
              </w:rPr>
              <w:t xml:space="preserve"> сельсовета</w:t>
            </w:r>
          </w:p>
          <w:p w:rsidR="00786A12" w:rsidRPr="00050018" w:rsidRDefault="00786A12" w:rsidP="00B957AD">
            <w:pPr>
              <w:pStyle w:val="ae"/>
              <w:spacing w:after="0"/>
              <w:jc w:val="both"/>
              <w:rPr>
                <w:sz w:val="28"/>
                <w:szCs w:val="28"/>
              </w:rPr>
            </w:pPr>
          </w:p>
          <w:p w:rsidR="00786A12" w:rsidRPr="00050018" w:rsidRDefault="00786A12" w:rsidP="00B957AD">
            <w:pPr>
              <w:pStyle w:val="ae"/>
              <w:spacing w:after="0"/>
              <w:jc w:val="both"/>
              <w:rPr>
                <w:sz w:val="28"/>
                <w:szCs w:val="28"/>
              </w:rPr>
            </w:pPr>
            <w:r w:rsidRPr="00050018">
              <w:rPr>
                <w:sz w:val="28"/>
                <w:szCs w:val="28"/>
              </w:rPr>
              <w:t xml:space="preserve">                                      Т.И.Осипова</w:t>
            </w:r>
          </w:p>
          <w:p w:rsidR="00786A12" w:rsidRPr="00050018" w:rsidRDefault="00786A12" w:rsidP="00B957AD">
            <w:pPr>
              <w:pStyle w:val="ae"/>
              <w:spacing w:after="0"/>
              <w:jc w:val="both"/>
              <w:rPr>
                <w:sz w:val="28"/>
                <w:szCs w:val="28"/>
              </w:rPr>
            </w:pPr>
            <w:r w:rsidRPr="00050018">
              <w:rPr>
                <w:sz w:val="28"/>
                <w:szCs w:val="28"/>
              </w:rPr>
              <w:t xml:space="preserve">      «___»_________________2016г.</w:t>
            </w:r>
          </w:p>
        </w:tc>
      </w:tr>
    </w:tbl>
    <w:p w:rsidR="00786A12" w:rsidRPr="00050018" w:rsidRDefault="00786A12" w:rsidP="00786A12">
      <w:pPr>
        <w:jc w:val="right"/>
      </w:pPr>
    </w:p>
    <w:p w:rsidR="00786A12" w:rsidRDefault="00786A12" w:rsidP="00786A12">
      <w:pPr>
        <w:jc w:val="right"/>
        <w:rPr>
          <w:sz w:val="28"/>
          <w:szCs w:val="28"/>
        </w:rPr>
      </w:pPr>
    </w:p>
    <w:p w:rsidR="00292E4B" w:rsidRDefault="00292E4B" w:rsidP="00F62497">
      <w:pPr>
        <w:jc w:val="right"/>
        <w:rPr>
          <w:sz w:val="28"/>
          <w:szCs w:val="28"/>
        </w:rPr>
      </w:pPr>
    </w:p>
    <w:p w:rsidR="00292E4B" w:rsidRDefault="00292E4B" w:rsidP="00F62497">
      <w:pPr>
        <w:jc w:val="right"/>
        <w:rPr>
          <w:sz w:val="28"/>
          <w:szCs w:val="28"/>
        </w:rPr>
      </w:pPr>
    </w:p>
    <w:p w:rsidR="00292E4B" w:rsidRDefault="00292E4B" w:rsidP="00F62497">
      <w:pPr>
        <w:jc w:val="right"/>
        <w:rPr>
          <w:sz w:val="28"/>
          <w:szCs w:val="28"/>
        </w:rPr>
      </w:pPr>
    </w:p>
    <w:p w:rsidR="00292E4B" w:rsidRDefault="00292E4B" w:rsidP="00F62497">
      <w:pPr>
        <w:jc w:val="right"/>
        <w:rPr>
          <w:sz w:val="28"/>
          <w:szCs w:val="28"/>
        </w:rPr>
      </w:pPr>
    </w:p>
    <w:p w:rsidR="00292E4B" w:rsidRDefault="00292E4B" w:rsidP="00F62497">
      <w:pPr>
        <w:jc w:val="right"/>
        <w:rPr>
          <w:sz w:val="28"/>
          <w:szCs w:val="28"/>
        </w:rPr>
      </w:pPr>
    </w:p>
    <w:p w:rsidR="00292E4B" w:rsidRDefault="00292E4B" w:rsidP="00F62497">
      <w:pPr>
        <w:jc w:val="right"/>
        <w:rPr>
          <w:sz w:val="28"/>
          <w:szCs w:val="28"/>
        </w:rPr>
      </w:pPr>
    </w:p>
    <w:p w:rsidR="00292E4B" w:rsidRDefault="00292E4B" w:rsidP="00F62497">
      <w:pPr>
        <w:jc w:val="right"/>
        <w:rPr>
          <w:sz w:val="28"/>
          <w:szCs w:val="28"/>
        </w:rPr>
      </w:pPr>
    </w:p>
    <w:p w:rsidR="00292E4B" w:rsidRDefault="00292E4B" w:rsidP="00F62497">
      <w:pPr>
        <w:jc w:val="right"/>
        <w:rPr>
          <w:sz w:val="28"/>
          <w:szCs w:val="28"/>
        </w:rPr>
      </w:pPr>
    </w:p>
    <w:p w:rsidR="00292E4B" w:rsidRDefault="00292E4B" w:rsidP="00F62497">
      <w:pPr>
        <w:jc w:val="right"/>
        <w:rPr>
          <w:sz w:val="28"/>
          <w:szCs w:val="28"/>
        </w:rPr>
      </w:pPr>
    </w:p>
    <w:p w:rsidR="00292E4B" w:rsidRDefault="00292E4B" w:rsidP="00F62497">
      <w:pPr>
        <w:jc w:val="right"/>
        <w:rPr>
          <w:sz w:val="28"/>
          <w:szCs w:val="28"/>
        </w:rPr>
      </w:pPr>
    </w:p>
    <w:p w:rsidR="00292E4B" w:rsidRDefault="00292E4B" w:rsidP="00F62497">
      <w:pPr>
        <w:jc w:val="right"/>
        <w:rPr>
          <w:sz w:val="28"/>
          <w:szCs w:val="28"/>
        </w:rPr>
      </w:pPr>
    </w:p>
    <w:p w:rsidR="00292E4B" w:rsidRDefault="00292E4B" w:rsidP="00F62497">
      <w:pPr>
        <w:jc w:val="right"/>
        <w:rPr>
          <w:sz w:val="28"/>
          <w:szCs w:val="28"/>
        </w:rPr>
      </w:pPr>
    </w:p>
    <w:p w:rsidR="00292E4B" w:rsidRDefault="00292E4B" w:rsidP="00F62497">
      <w:pPr>
        <w:jc w:val="right"/>
        <w:rPr>
          <w:sz w:val="28"/>
          <w:szCs w:val="28"/>
        </w:rPr>
      </w:pPr>
    </w:p>
    <w:p w:rsidR="00292E4B" w:rsidRDefault="00292E4B" w:rsidP="00F62497">
      <w:pPr>
        <w:jc w:val="right"/>
        <w:rPr>
          <w:sz w:val="28"/>
          <w:szCs w:val="28"/>
        </w:rPr>
      </w:pPr>
    </w:p>
    <w:p w:rsidR="00D24F9E" w:rsidRPr="00D24F9E" w:rsidRDefault="00D24F9E" w:rsidP="00D24F9E">
      <w:pPr>
        <w:rPr>
          <w:sz w:val="28"/>
          <w:szCs w:val="28"/>
        </w:rPr>
      </w:pPr>
      <w:r w:rsidRPr="00D24F9E">
        <w:rPr>
          <w:bCs/>
          <w:sz w:val="28"/>
          <w:szCs w:val="28"/>
        </w:rPr>
        <w:t xml:space="preserve">       </w:t>
      </w:r>
    </w:p>
    <w:p w:rsidR="0074224F" w:rsidRPr="00D24F9E" w:rsidRDefault="0074224F" w:rsidP="00292E4B">
      <w:pPr>
        <w:jc w:val="both"/>
        <w:rPr>
          <w:bCs/>
          <w:sz w:val="28"/>
          <w:szCs w:val="28"/>
        </w:rPr>
      </w:pPr>
    </w:p>
    <w:p w:rsidR="00D24F9E" w:rsidRDefault="00D24F9E" w:rsidP="0078555B">
      <w:pPr>
        <w:jc w:val="both"/>
        <w:rPr>
          <w:sz w:val="28"/>
          <w:szCs w:val="28"/>
        </w:rPr>
      </w:pPr>
    </w:p>
    <w:p w:rsidR="00D24F9E" w:rsidRDefault="00D24F9E" w:rsidP="0078555B">
      <w:pPr>
        <w:jc w:val="both"/>
        <w:rPr>
          <w:sz w:val="28"/>
          <w:szCs w:val="28"/>
        </w:rPr>
      </w:pPr>
    </w:p>
    <w:p w:rsidR="00292E4B" w:rsidRDefault="00292E4B" w:rsidP="0078555B">
      <w:pPr>
        <w:jc w:val="both"/>
        <w:rPr>
          <w:sz w:val="28"/>
          <w:szCs w:val="28"/>
        </w:rPr>
      </w:pPr>
    </w:p>
    <w:p w:rsidR="00292E4B" w:rsidRDefault="00292E4B" w:rsidP="0078555B">
      <w:pPr>
        <w:jc w:val="both"/>
        <w:rPr>
          <w:sz w:val="28"/>
          <w:szCs w:val="28"/>
        </w:rPr>
      </w:pPr>
    </w:p>
    <w:sectPr w:rsidR="00292E4B" w:rsidSect="00730E1A">
      <w:footnotePr>
        <w:numRestart w:val="eachPage"/>
      </w:footnotePr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454" w:rsidRDefault="00A57454" w:rsidP="000C4D20">
      <w:r>
        <w:separator/>
      </w:r>
    </w:p>
  </w:endnote>
  <w:endnote w:type="continuationSeparator" w:id="0">
    <w:p w:rsidR="00A57454" w:rsidRDefault="00A57454" w:rsidP="000C4D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454" w:rsidRDefault="00A57454" w:rsidP="000C4D20">
      <w:r>
        <w:separator/>
      </w:r>
    </w:p>
  </w:footnote>
  <w:footnote w:type="continuationSeparator" w:id="0">
    <w:p w:rsidR="00A57454" w:rsidRDefault="00A57454" w:rsidP="000C4D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A0D3A"/>
    <w:multiLevelType w:val="hybridMultilevel"/>
    <w:tmpl w:val="904A0A70"/>
    <w:lvl w:ilvl="0" w:tplc="1C72A65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FFE5BAC"/>
    <w:multiLevelType w:val="hybridMultilevel"/>
    <w:tmpl w:val="38DA8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F27247"/>
    <w:multiLevelType w:val="hybridMultilevel"/>
    <w:tmpl w:val="ADAAD3BE"/>
    <w:lvl w:ilvl="0" w:tplc="3E2693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C876432"/>
    <w:multiLevelType w:val="hybridMultilevel"/>
    <w:tmpl w:val="F670A908"/>
    <w:lvl w:ilvl="0" w:tplc="3918D7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4A0E"/>
    <w:rsid w:val="00012EC5"/>
    <w:rsid w:val="00026821"/>
    <w:rsid w:val="00087F59"/>
    <w:rsid w:val="00095A4F"/>
    <w:rsid w:val="000C4D20"/>
    <w:rsid w:val="00105069"/>
    <w:rsid w:val="0011436E"/>
    <w:rsid w:val="0011487D"/>
    <w:rsid w:val="001B13E1"/>
    <w:rsid w:val="001E6526"/>
    <w:rsid w:val="001F4D0D"/>
    <w:rsid w:val="00223DE2"/>
    <w:rsid w:val="002914B1"/>
    <w:rsid w:val="00292E4B"/>
    <w:rsid w:val="002B7DFC"/>
    <w:rsid w:val="002D1D1C"/>
    <w:rsid w:val="002E77BD"/>
    <w:rsid w:val="002F5A1A"/>
    <w:rsid w:val="00305B99"/>
    <w:rsid w:val="00361497"/>
    <w:rsid w:val="003926F4"/>
    <w:rsid w:val="003A1A6F"/>
    <w:rsid w:val="003A269B"/>
    <w:rsid w:val="003A53F1"/>
    <w:rsid w:val="003C7DCD"/>
    <w:rsid w:val="003D6829"/>
    <w:rsid w:val="003E31A4"/>
    <w:rsid w:val="003F0134"/>
    <w:rsid w:val="00411441"/>
    <w:rsid w:val="00412747"/>
    <w:rsid w:val="00425AC8"/>
    <w:rsid w:val="004371F9"/>
    <w:rsid w:val="004553C8"/>
    <w:rsid w:val="004B688B"/>
    <w:rsid w:val="00534E3C"/>
    <w:rsid w:val="00540036"/>
    <w:rsid w:val="005524D2"/>
    <w:rsid w:val="00565A03"/>
    <w:rsid w:val="00571A66"/>
    <w:rsid w:val="0058753C"/>
    <w:rsid w:val="005A099D"/>
    <w:rsid w:val="005B04DD"/>
    <w:rsid w:val="005B4FEC"/>
    <w:rsid w:val="005B5D88"/>
    <w:rsid w:val="005C7136"/>
    <w:rsid w:val="005D01EC"/>
    <w:rsid w:val="005F0CB1"/>
    <w:rsid w:val="0060303F"/>
    <w:rsid w:val="00615141"/>
    <w:rsid w:val="00634C6C"/>
    <w:rsid w:val="00641537"/>
    <w:rsid w:val="006A03BF"/>
    <w:rsid w:val="006A6B91"/>
    <w:rsid w:val="006B2660"/>
    <w:rsid w:val="006E113B"/>
    <w:rsid w:val="00704A0E"/>
    <w:rsid w:val="00730E1A"/>
    <w:rsid w:val="0074224F"/>
    <w:rsid w:val="00756326"/>
    <w:rsid w:val="0078188F"/>
    <w:rsid w:val="0078555B"/>
    <w:rsid w:val="00786A12"/>
    <w:rsid w:val="007A26F7"/>
    <w:rsid w:val="007C5AEA"/>
    <w:rsid w:val="007C631B"/>
    <w:rsid w:val="0081638F"/>
    <w:rsid w:val="00861614"/>
    <w:rsid w:val="00861A19"/>
    <w:rsid w:val="00864BD0"/>
    <w:rsid w:val="00890705"/>
    <w:rsid w:val="00893628"/>
    <w:rsid w:val="008F57D1"/>
    <w:rsid w:val="0092013F"/>
    <w:rsid w:val="0092067E"/>
    <w:rsid w:val="00964682"/>
    <w:rsid w:val="00965E86"/>
    <w:rsid w:val="0097444A"/>
    <w:rsid w:val="009E1E03"/>
    <w:rsid w:val="009E3534"/>
    <w:rsid w:val="00A37C2E"/>
    <w:rsid w:val="00A57454"/>
    <w:rsid w:val="00A769CA"/>
    <w:rsid w:val="00AA00C6"/>
    <w:rsid w:val="00AC206C"/>
    <w:rsid w:val="00B63A66"/>
    <w:rsid w:val="00B72E36"/>
    <w:rsid w:val="00BA19EF"/>
    <w:rsid w:val="00BA530D"/>
    <w:rsid w:val="00BB0EEF"/>
    <w:rsid w:val="00C00306"/>
    <w:rsid w:val="00C13758"/>
    <w:rsid w:val="00C144AA"/>
    <w:rsid w:val="00C35866"/>
    <w:rsid w:val="00C411AA"/>
    <w:rsid w:val="00C537A8"/>
    <w:rsid w:val="00C67FCD"/>
    <w:rsid w:val="00C72EC5"/>
    <w:rsid w:val="00CD019C"/>
    <w:rsid w:val="00D054B4"/>
    <w:rsid w:val="00D102E0"/>
    <w:rsid w:val="00D24F9E"/>
    <w:rsid w:val="00D57DBC"/>
    <w:rsid w:val="00D72C04"/>
    <w:rsid w:val="00D92630"/>
    <w:rsid w:val="00DE7805"/>
    <w:rsid w:val="00E04D36"/>
    <w:rsid w:val="00E44C36"/>
    <w:rsid w:val="00E45C0E"/>
    <w:rsid w:val="00E865CD"/>
    <w:rsid w:val="00EA2672"/>
    <w:rsid w:val="00EB1497"/>
    <w:rsid w:val="00EC4703"/>
    <w:rsid w:val="00F04FB1"/>
    <w:rsid w:val="00F06F21"/>
    <w:rsid w:val="00F11C3E"/>
    <w:rsid w:val="00F11EAE"/>
    <w:rsid w:val="00F144C5"/>
    <w:rsid w:val="00F252D3"/>
    <w:rsid w:val="00F25E15"/>
    <w:rsid w:val="00F54CE3"/>
    <w:rsid w:val="00F57AB8"/>
    <w:rsid w:val="00F62497"/>
    <w:rsid w:val="00FB70A3"/>
    <w:rsid w:val="00FD1CA9"/>
    <w:rsid w:val="00FE2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4A0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054B4"/>
    <w:pPr>
      <w:keepNext/>
      <w:jc w:val="center"/>
      <w:outlineLvl w:val="0"/>
    </w:pPr>
    <w:rPr>
      <w:sz w:val="40"/>
      <w:szCs w:val="20"/>
      <w:lang/>
    </w:rPr>
  </w:style>
  <w:style w:type="paragraph" w:styleId="2">
    <w:name w:val="heading 2"/>
    <w:basedOn w:val="a"/>
    <w:next w:val="a"/>
    <w:link w:val="20"/>
    <w:qFormat/>
    <w:rsid w:val="00D054B4"/>
    <w:pPr>
      <w:keepNext/>
      <w:jc w:val="center"/>
      <w:outlineLvl w:val="1"/>
    </w:pPr>
    <w:rPr>
      <w:b/>
      <w:sz w:val="48"/>
      <w:szCs w:val="20"/>
      <w:lang/>
    </w:rPr>
  </w:style>
  <w:style w:type="paragraph" w:styleId="4">
    <w:name w:val="heading 4"/>
    <w:basedOn w:val="a"/>
    <w:next w:val="a"/>
    <w:link w:val="40"/>
    <w:qFormat/>
    <w:rsid w:val="00F6249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305B9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04A0E"/>
    <w:pPr>
      <w:widowControl w:val="0"/>
      <w:snapToGrid w:val="0"/>
    </w:pPr>
    <w:rPr>
      <w:rFonts w:ascii="Courier New" w:hAnsi="Courier New"/>
    </w:rPr>
  </w:style>
  <w:style w:type="paragraph" w:customStyle="1" w:styleId="11">
    <w:name w:val="Обычный1"/>
    <w:rsid w:val="00704A0E"/>
    <w:pPr>
      <w:snapToGrid w:val="0"/>
    </w:pPr>
    <w:rPr>
      <w:sz w:val="24"/>
    </w:rPr>
  </w:style>
  <w:style w:type="paragraph" w:customStyle="1" w:styleId="ConsNormal">
    <w:name w:val="ConsNormal"/>
    <w:rsid w:val="00704A0E"/>
    <w:pPr>
      <w:widowControl w:val="0"/>
      <w:snapToGrid w:val="0"/>
      <w:ind w:firstLine="720"/>
    </w:pPr>
    <w:rPr>
      <w:rFonts w:ascii="Arial" w:hAnsi="Arial"/>
    </w:rPr>
  </w:style>
  <w:style w:type="character" w:customStyle="1" w:styleId="10">
    <w:name w:val="Заголовок 1 Знак"/>
    <w:link w:val="1"/>
    <w:rsid w:val="00D054B4"/>
    <w:rPr>
      <w:sz w:val="40"/>
    </w:rPr>
  </w:style>
  <w:style w:type="character" w:customStyle="1" w:styleId="20">
    <w:name w:val="Заголовок 2 Знак"/>
    <w:link w:val="2"/>
    <w:rsid w:val="00D054B4"/>
    <w:rPr>
      <w:b/>
      <w:sz w:val="48"/>
    </w:rPr>
  </w:style>
  <w:style w:type="character" w:customStyle="1" w:styleId="60">
    <w:name w:val="Заголовок 6 Знак"/>
    <w:basedOn w:val="a0"/>
    <w:link w:val="6"/>
    <w:rsid w:val="00305B99"/>
    <w:rPr>
      <w:rFonts w:ascii="Calibri" w:hAnsi="Calibri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0C4D20"/>
    <w:pPr>
      <w:ind w:left="720"/>
      <w:contextualSpacing/>
    </w:pPr>
    <w:rPr>
      <w:rFonts w:eastAsia="Calibri"/>
    </w:rPr>
  </w:style>
  <w:style w:type="paragraph" w:styleId="a4">
    <w:name w:val="Body Text"/>
    <w:basedOn w:val="a"/>
    <w:link w:val="a5"/>
    <w:uiPriority w:val="99"/>
    <w:unhideWhenUsed/>
    <w:rsid w:val="000C4D20"/>
    <w:pPr>
      <w:spacing w:after="120"/>
    </w:pPr>
    <w:rPr>
      <w:rFonts w:eastAsia="Calibri"/>
    </w:rPr>
  </w:style>
  <w:style w:type="character" w:customStyle="1" w:styleId="a5">
    <w:name w:val="Основной текст Знак"/>
    <w:basedOn w:val="a0"/>
    <w:link w:val="a4"/>
    <w:uiPriority w:val="99"/>
    <w:rsid w:val="000C4D20"/>
    <w:rPr>
      <w:rFonts w:eastAsia="Calibri"/>
      <w:sz w:val="24"/>
      <w:szCs w:val="24"/>
    </w:rPr>
  </w:style>
  <w:style w:type="paragraph" w:styleId="a6">
    <w:name w:val="header"/>
    <w:basedOn w:val="a"/>
    <w:link w:val="a7"/>
    <w:rsid w:val="000C4D2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C4D20"/>
    <w:rPr>
      <w:sz w:val="24"/>
      <w:szCs w:val="24"/>
    </w:rPr>
  </w:style>
  <w:style w:type="paragraph" w:styleId="a8">
    <w:name w:val="footer"/>
    <w:basedOn w:val="a"/>
    <w:link w:val="a9"/>
    <w:rsid w:val="000C4D2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C4D20"/>
    <w:rPr>
      <w:sz w:val="24"/>
      <w:szCs w:val="24"/>
    </w:rPr>
  </w:style>
  <w:style w:type="paragraph" w:customStyle="1" w:styleId="ConsPlusNonformat">
    <w:name w:val="ConsPlusNonformat"/>
    <w:rsid w:val="000C4D2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footnote text"/>
    <w:basedOn w:val="a"/>
    <w:link w:val="ab"/>
    <w:rsid w:val="000C4D20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0C4D20"/>
  </w:style>
  <w:style w:type="character" w:styleId="ac">
    <w:name w:val="footnote reference"/>
    <w:rsid w:val="000C4D20"/>
    <w:rPr>
      <w:vertAlign w:val="superscript"/>
    </w:rPr>
  </w:style>
  <w:style w:type="paragraph" w:customStyle="1" w:styleId="ConsPlusNormal">
    <w:name w:val="ConsPlusNormal"/>
    <w:rsid w:val="00F11C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Hyperlink"/>
    <w:basedOn w:val="a0"/>
    <w:uiPriority w:val="99"/>
    <w:unhideWhenUsed/>
    <w:rsid w:val="001B13E1"/>
    <w:rPr>
      <w:color w:val="0000FF"/>
      <w:u w:val="single"/>
    </w:rPr>
  </w:style>
  <w:style w:type="paragraph" w:styleId="ae">
    <w:name w:val="Normal (Web)"/>
    <w:basedOn w:val="a"/>
    <w:uiPriority w:val="99"/>
    <w:rsid w:val="004371F9"/>
    <w:pPr>
      <w:spacing w:after="150"/>
    </w:pPr>
  </w:style>
  <w:style w:type="character" w:customStyle="1" w:styleId="40">
    <w:name w:val="Заголовок 4 Знак"/>
    <w:basedOn w:val="a0"/>
    <w:link w:val="4"/>
    <w:rsid w:val="00F62497"/>
    <w:rPr>
      <w:b/>
      <w:bCs/>
      <w:sz w:val="28"/>
      <w:szCs w:val="28"/>
    </w:rPr>
  </w:style>
  <w:style w:type="paragraph" w:customStyle="1" w:styleId="12">
    <w:name w:val="Абзац списка1"/>
    <w:basedOn w:val="a"/>
    <w:uiPriority w:val="99"/>
    <w:rsid w:val="00F62497"/>
    <w:pPr>
      <w:spacing w:line="360" w:lineRule="atLeast"/>
      <w:ind w:left="720"/>
      <w:jc w:val="both"/>
    </w:pPr>
    <w:rPr>
      <w:sz w:val="28"/>
      <w:szCs w:val="28"/>
    </w:rPr>
  </w:style>
  <w:style w:type="paragraph" w:customStyle="1" w:styleId="ConsPlusTitle">
    <w:name w:val="ConsPlusTitle"/>
    <w:uiPriority w:val="99"/>
    <w:rsid w:val="00D24F9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4"/>
      <w:szCs w:val="24"/>
    </w:rPr>
  </w:style>
  <w:style w:type="paragraph" w:styleId="af">
    <w:name w:val="Balloon Text"/>
    <w:basedOn w:val="a"/>
    <w:link w:val="af0"/>
    <w:rsid w:val="00C411A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C411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dm-prichulim.gbu.s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1A78A-E008-4E80-8FF2-4059CA1E4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fx</Company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flv</dc:creator>
  <cp:lastModifiedBy>RePack by SPecialiST</cp:lastModifiedBy>
  <cp:revision>19</cp:revision>
  <cp:lastPrinted>2016-12-12T12:11:00Z</cp:lastPrinted>
  <dcterms:created xsi:type="dcterms:W3CDTF">2016-11-23T02:37:00Z</dcterms:created>
  <dcterms:modified xsi:type="dcterms:W3CDTF">2016-12-12T12:11:00Z</dcterms:modified>
</cp:coreProperties>
</file>