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 w:after="1"/>
        <w:ind w:left="0" w:firstLine="0"/>
        <w:jc w:val="left"/>
        <w:rPr>
          <w:sz w:val="22"/>
        </w:rPr>
      </w:pPr>
    </w:p>
    <w:p>
      <w:pPr>
        <w:pStyle w:val="BodyText"/>
        <w:ind w:left="1884" w:firstLine="0"/>
        <w:jc w:val="left"/>
      </w:pPr>
      <w:r>
        <w:rPr/>
        <w:drawing>
          <wp:inline distT="0" distB="0" distL="0" distR="0">
            <wp:extent cx="1663826" cy="16638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26" cy="16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Title"/>
        <w:spacing w:line="237" w:lineRule="auto"/>
      </w:pPr>
      <w:r>
        <w:rPr>
          <w:color w:val="C00000"/>
        </w:rPr>
        <w:t>ЕСЛИ В СУМКЕ</w:t>
      </w:r>
      <w:r>
        <w:rPr>
          <w:color w:val="C00000"/>
          <w:spacing w:val="-77"/>
        </w:rPr>
        <w:t> </w:t>
      </w:r>
      <w:r>
        <w:rPr>
          <w:color w:val="C00000"/>
        </w:rPr>
        <w:t>БОМБА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1178768</wp:posOffset>
            </wp:positionH>
            <wp:positionV relativeFrom="paragraph">
              <wp:posOffset>202659</wp:posOffset>
            </wp:positionV>
            <wp:extent cx="2984872" cy="1900427"/>
            <wp:effectExtent l="0" t="0" r="0" b="0"/>
            <wp:wrapTopAndBottom/>
            <wp:docPr id="3" name="image2.jpeg" descr="Конвер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872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spacing w:before="9"/>
        <w:ind w:left="0" w:firstLine="0"/>
        <w:jc w:val="left"/>
        <w:rPr>
          <w:b/>
          <w:sz w:val="47"/>
        </w:rPr>
      </w:pPr>
    </w:p>
    <w:p>
      <w:pPr>
        <w:spacing w:before="0"/>
        <w:ind w:left="1835" w:right="1868" w:firstLine="0"/>
        <w:jc w:val="center"/>
        <w:rPr>
          <w:b/>
          <w:sz w:val="20"/>
        </w:rPr>
      </w:pPr>
      <w:r>
        <w:rPr>
          <w:b/>
          <w:color w:val="C00000"/>
          <w:sz w:val="20"/>
        </w:rPr>
        <w:t>г.</w:t>
      </w:r>
      <w:r>
        <w:rPr>
          <w:b/>
          <w:color w:val="C00000"/>
          <w:spacing w:val="1"/>
          <w:sz w:val="20"/>
        </w:rPr>
        <w:t> </w:t>
      </w:r>
      <w:r>
        <w:rPr>
          <w:b/>
          <w:color w:val="C00000"/>
          <w:sz w:val="20"/>
        </w:rPr>
        <w:t>Красноярск 2022</w:t>
      </w:r>
    </w:p>
    <w:p>
      <w:pPr>
        <w:spacing w:after="0"/>
        <w:jc w:val="center"/>
        <w:rPr>
          <w:sz w:val="20"/>
        </w:rPr>
        <w:sectPr>
          <w:type w:val="continuous"/>
          <w:pgSz w:w="8420" w:h="11910"/>
          <w:pgMar w:top="1100" w:bottom="280" w:left="1020" w:right="980"/>
        </w:sectPr>
      </w:pPr>
    </w:p>
    <w:p>
      <w:pPr>
        <w:spacing w:before="67"/>
        <w:ind w:left="1829" w:right="1868" w:firstLine="0"/>
        <w:jc w:val="center"/>
        <w:rPr>
          <w:b/>
          <w:sz w:val="22"/>
        </w:rPr>
      </w:pPr>
      <w:r>
        <w:rPr>
          <w:b/>
          <w:color w:val="C00000"/>
          <w:sz w:val="22"/>
        </w:rPr>
        <w:t>Уважаемые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жители!</w:t>
      </w:r>
    </w:p>
    <w:p>
      <w:pPr>
        <w:spacing w:line="237" w:lineRule="auto" w:before="3"/>
        <w:ind w:left="1395" w:right="1434" w:hanging="12"/>
        <w:jc w:val="center"/>
        <w:rPr>
          <w:b/>
          <w:sz w:val="22"/>
        </w:rPr>
      </w:pPr>
      <w:r>
        <w:rPr>
          <w:b/>
          <w:color w:val="C00000"/>
          <w:sz w:val="22"/>
        </w:rPr>
        <w:t>Просим вас прочитать памятку,</w:t>
      </w:r>
      <w:r>
        <w:rPr>
          <w:b/>
          <w:color w:val="C00000"/>
          <w:spacing w:val="1"/>
          <w:sz w:val="22"/>
        </w:rPr>
        <w:t> </w:t>
      </w:r>
      <w:r>
        <w:rPr>
          <w:b/>
          <w:color w:val="C00000"/>
          <w:sz w:val="22"/>
        </w:rPr>
        <w:t>ознакомить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с</w:t>
      </w:r>
      <w:r>
        <w:rPr>
          <w:b/>
          <w:color w:val="C00000"/>
          <w:spacing w:val="-2"/>
          <w:sz w:val="22"/>
        </w:rPr>
        <w:t> </w:t>
      </w:r>
      <w:r>
        <w:rPr>
          <w:b/>
          <w:color w:val="C00000"/>
          <w:sz w:val="22"/>
        </w:rPr>
        <w:t>ней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родных</w:t>
      </w:r>
      <w:r>
        <w:rPr>
          <w:b/>
          <w:color w:val="C00000"/>
          <w:spacing w:val="-4"/>
          <w:sz w:val="22"/>
        </w:rPr>
        <w:t> </w:t>
      </w:r>
      <w:r>
        <w:rPr>
          <w:b/>
          <w:color w:val="C00000"/>
          <w:sz w:val="22"/>
        </w:rPr>
        <w:t>и</w:t>
      </w:r>
      <w:r>
        <w:rPr>
          <w:b/>
          <w:color w:val="C00000"/>
          <w:spacing w:val="2"/>
          <w:sz w:val="22"/>
        </w:rPr>
        <w:t> </w:t>
      </w:r>
      <w:r>
        <w:rPr>
          <w:b/>
          <w:color w:val="C00000"/>
          <w:sz w:val="22"/>
        </w:rPr>
        <w:t>близких</w:t>
      </w:r>
    </w:p>
    <w:p>
      <w:pPr>
        <w:pStyle w:val="BodyText"/>
        <w:spacing w:before="9"/>
        <w:ind w:left="0" w:firstLine="0"/>
        <w:jc w:val="left"/>
        <w:rPr>
          <w:b/>
          <w:sz w:val="19"/>
        </w:rPr>
      </w:pPr>
    </w:p>
    <w:p>
      <w:pPr>
        <w:pStyle w:val="Heading1"/>
        <w:ind w:left="247"/>
      </w:pPr>
      <w:r>
        <w:rPr>
          <w:color w:val="C00000"/>
        </w:rPr>
        <w:t>Вдруг</w:t>
      </w:r>
      <w:r>
        <w:rPr>
          <w:color w:val="C00000"/>
          <w:spacing w:val="1"/>
        </w:rPr>
        <w:t> </w:t>
      </w:r>
      <w:r>
        <w:rPr>
          <w:color w:val="C00000"/>
        </w:rPr>
        <w:t>в</w:t>
      </w:r>
      <w:r>
        <w:rPr>
          <w:color w:val="C00000"/>
          <w:spacing w:val="-5"/>
        </w:rPr>
        <w:t> </w:t>
      </w:r>
      <w:r>
        <w:rPr>
          <w:color w:val="C00000"/>
        </w:rPr>
        <w:t>сумке</w:t>
      </w:r>
      <w:r>
        <w:rPr>
          <w:color w:val="C00000"/>
          <w:spacing w:val="-1"/>
        </w:rPr>
        <w:t> </w:t>
      </w:r>
      <w:r>
        <w:rPr>
          <w:color w:val="C00000"/>
        </w:rPr>
        <w:t>бомба,</w:t>
      </w:r>
      <w:r>
        <w:rPr>
          <w:color w:val="C00000"/>
          <w:spacing w:val="2"/>
        </w:rPr>
        <w:t> </w:t>
      </w:r>
      <w:r>
        <w:rPr>
          <w:color w:val="C00000"/>
        </w:rPr>
        <w:t>а</w:t>
      </w:r>
      <w:r>
        <w:rPr>
          <w:color w:val="C00000"/>
          <w:spacing w:val="-4"/>
        </w:rPr>
        <w:t> </w:t>
      </w:r>
      <w:r>
        <w:rPr>
          <w:color w:val="C00000"/>
        </w:rPr>
        <w:t>в письме</w:t>
      </w:r>
      <w:r>
        <w:rPr>
          <w:color w:val="C00000"/>
          <w:spacing w:val="4"/>
        </w:rPr>
        <w:t> </w:t>
      </w:r>
      <w:r>
        <w:rPr>
          <w:color w:val="C00000"/>
        </w:rPr>
        <w:t>–</w:t>
      </w:r>
      <w:r>
        <w:rPr>
          <w:color w:val="C00000"/>
          <w:spacing w:val="-4"/>
        </w:rPr>
        <w:t> </w:t>
      </w:r>
      <w:r>
        <w:rPr>
          <w:color w:val="C00000"/>
        </w:rPr>
        <w:t>пластиковая</w:t>
      </w:r>
      <w:r>
        <w:rPr>
          <w:color w:val="C00000"/>
          <w:spacing w:val="-1"/>
        </w:rPr>
        <w:t> </w:t>
      </w:r>
      <w:r>
        <w:rPr>
          <w:color w:val="C00000"/>
        </w:rPr>
        <w:t>мина?</w:t>
      </w:r>
    </w:p>
    <w:p>
      <w:pPr>
        <w:pStyle w:val="BodyText"/>
        <w:spacing w:before="232"/>
        <w:ind w:right="152"/>
      </w:pP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возросло</w:t>
      </w:r>
      <w:r>
        <w:rPr>
          <w:spacing w:val="1"/>
        </w:rPr>
        <w:t> </w:t>
      </w:r>
      <w:r>
        <w:rPr/>
        <w:t>число</w:t>
      </w:r>
      <w:r>
        <w:rPr>
          <w:spacing w:val="50"/>
        </w:rPr>
        <w:t> </w:t>
      </w:r>
      <w:r>
        <w:rPr/>
        <w:t>террористических</w:t>
      </w:r>
      <w:r>
        <w:rPr>
          <w:spacing w:val="1"/>
        </w:rPr>
        <w:t> </w:t>
      </w:r>
      <w:r>
        <w:rPr/>
        <w:t>актов – с применением различных взрывных устройств. Сравнительно</w:t>
      </w:r>
      <w:r>
        <w:rPr>
          <w:spacing w:val="1"/>
        </w:rPr>
        <w:t> </w:t>
      </w:r>
      <w:r>
        <w:rPr/>
        <w:t>легко специалисты</w:t>
      </w:r>
      <w:r>
        <w:rPr>
          <w:spacing w:val="1"/>
        </w:rPr>
        <w:t> </w:t>
      </w:r>
      <w:r>
        <w:rPr/>
        <w:t>обнаруживают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обезвреживают</w:t>
      </w:r>
      <w:r>
        <w:rPr>
          <w:spacing w:val="1"/>
        </w:rPr>
        <w:t> </w:t>
      </w:r>
      <w:r>
        <w:rPr/>
        <w:t>штатные</w:t>
      </w:r>
      <w:r>
        <w:rPr>
          <w:spacing w:val="1"/>
        </w:rPr>
        <w:t> </w:t>
      </w:r>
      <w:r>
        <w:rPr/>
        <w:t>мины,</w:t>
      </w:r>
      <w:r>
        <w:rPr>
          <w:spacing w:val="1"/>
        </w:rPr>
        <w:t> </w:t>
      </w:r>
      <w:r>
        <w:rPr/>
        <w:t>снаряды, гранаты и т.п. Но значительно сложнее отыскать, обезвредить</w:t>
      </w:r>
      <w:r>
        <w:rPr>
          <w:spacing w:val="-47"/>
        </w:rPr>
        <w:t> </w:t>
      </w:r>
      <w:r>
        <w:rPr/>
        <w:t>или ликвидировать самодельные, нестандартные взрывные устройства.</w:t>
      </w:r>
      <w:r>
        <w:rPr>
          <w:spacing w:val="-47"/>
        </w:rPr>
        <w:t> </w:t>
      </w:r>
      <w:r>
        <w:rPr/>
        <w:t>Преступники, как правило, помещают их в обыкновенные портфели,</w:t>
      </w:r>
      <w:r>
        <w:rPr>
          <w:spacing w:val="1"/>
        </w:rPr>
        <w:t> </w:t>
      </w:r>
      <w:r>
        <w:rPr/>
        <w:t>сумки,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случайно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многолюдных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отличить</w:t>
      </w:r>
      <w:r>
        <w:rPr>
          <w:spacing w:val="1"/>
        </w:rPr>
        <w:t> </w:t>
      </w:r>
      <w:r>
        <w:rPr/>
        <w:t>сумку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находящейся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взрывчаткой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сумки,</w:t>
      </w:r>
      <w:r>
        <w:rPr>
          <w:spacing w:val="1"/>
        </w:rPr>
        <w:t> </w:t>
      </w:r>
      <w:r>
        <w:rPr/>
        <w:t>действительно</w:t>
      </w:r>
      <w:r>
        <w:rPr>
          <w:spacing w:val="-47"/>
        </w:rPr>
        <w:t> </w:t>
      </w:r>
      <w:r>
        <w:rPr/>
        <w:t>забытой рассеянным пассажиром в электричке, трамвае, троллейбусе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автобусе.</w:t>
      </w:r>
    </w:p>
    <w:p>
      <w:pPr>
        <w:pStyle w:val="BodyText"/>
        <w:spacing w:before="1"/>
        <w:ind w:right="153"/>
      </w:pPr>
      <w:r>
        <w:rPr/>
        <w:t>Вот почему требуют особенного внимания бесхозные предметы в</w:t>
      </w:r>
      <w:r>
        <w:rPr>
          <w:spacing w:val="1"/>
        </w:rPr>
        <w:t> </w:t>
      </w:r>
      <w:r>
        <w:rPr/>
        <w:t>транспорте,</w:t>
      </w:r>
      <w:r>
        <w:rPr>
          <w:spacing w:val="2"/>
        </w:rPr>
        <w:t> </w:t>
      </w:r>
      <w:r>
        <w:rPr/>
        <w:t>кинотеатре,</w:t>
      </w:r>
      <w:r>
        <w:rPr>
          <w:spacing w:val="3"/>
        </w:rPr>
        <w:t> </w:t>
      </w:r>
      <w:r>
        <w:rPr/>
        <w:t>магазине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вокзале,</w:t>
      </w:r>
      <w:r>
        <w:rPr>
          <w:spacing w:val="-1"/>
        </w:rPr>
        <w:t> </w:t>
      </w:r>
      <w:r>
        <w:rPr/>
        <w:t>митинге.</w:t>
      </w:r>
    </w:p>
    <w:p>
      <w:pPr>
        <w:pStyle w:val="BodyText"/>
        <w:spacing w:line="237" w:lineRule="auto" w:before="3"/>
        <w:ind w:right="149"/>
      </w:pPr>
      <w:r>
        <w:rPr/>
        <w:t>Если</w:t>
      </w:r>
      <w:r>
        <w:rPr>
          <w:spacing w:val="1"/>
        </w:rPr>
        <w:t> </w:t>
      </w:r>
      <w:r>
        <w:rPr/>
        <w:t>обнаруженный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находиться «в этом месте и в это время», не оставляйте этот факт без</w:t>
      </w:r>
      <w:r>
        <w:rPr>
          <w:spacing w:val="1"/>
        </w:rPr>
        <w:t> </w:t>
      </w:r>
      <w:r>
        <w:rPr/>
        <w:t>внимания.</w:t>
      </w:r>
    </w:p>
    <w:p>
      <w:pPr>
        <w:pStyle w:val="BodyText"/>
        <w:spacing w:before="2"/>
        <w:ind w:right="150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обнаружили</w:t>
      </w:r>
      <w:r>
        <w:rPr>
          <w:spacing w:val="1"/>
        </w:rPr>
        <w:t> </w:t>
      </w:r>
      <w:r>
        <w:rPr/>
        <w:t>забытую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бесхозную</w:t>
      </w:r>
      <w:r>
        <w:rPr>
          <w:spacing w:val="1"/>
        </w:rPr>
        <w:t> </w:t>
      </w:r>
      <w:r>
        <w:rPr/>
        <w:t>вещь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транспорте,</w:t>
      </w:r>
      <w:r>
        <w:rPr>
          <w:spacing w:val="1"/>
        </w:rPr>
        <w:t> </w:t>
      </w:r>
      <w:r>
        <w:rPr/>
        <w:t>опросите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рядом.</w:t>
      </w:r>
      <w:r>
        <w:rPr>
          <w:spacing w:val="1"/>
        </w:rPr>
        <w:t> </w:t>
      </w:r>
      <w:r>
        <w:rPr/>
        <w:t>Постарайтесь установить, чья она или кто мог её оставить. Если хозяин</w:t>
      </w:r>
      <w:r>
        <w:rPr>
          <w:spacing w:val="-47"/>
        </w:rPr>
        <w:t> </w:t>
      </w:r>
      <w:r>
        <w:rPr/>
        <w:t>не установлен, немедленно сообщите о находке кондуктору, водителю</w:t>
      </w:r>
      <w:r>
        <w:rPr>
          <w:spacing w:val="1"/>
        </w:rPr>
        <w:t> </w:t>
      </w:r>
      <w:r>
        <w:rPr/>
        <w:t>(машинисту).</w:t>
      </w:r>
    </w:p>
    <w:p>
      <w:pPr>
        <w:pStyle w:val="BodyText"/>
        <w:spacing w:before="2"/>
        <w:ind w:right="155"/>
      </w:pPr>
      <w:r>
        <w:rPr/>
        <w:t>Если вы обнаружили подозрительный предмет в подъезде своего</w:t>
      </w:r>
      <w:r>
        <w:rPr>
          <w:spacing w:val="1"/>
        </w:rPr>
        <w:t> </w:t>
      </w:r>
      <w:r>
        <w:rPr/>
        <w:t>дома, опросите соседей, возможно, он принадлежит им. Если владелец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немедленно сообщите о находке в</w:t>
      </w:r>
      <w:r>
        <w:rPr>
          <w:spacing w:val="1"/>
        </w:rPr>
        <w:t> </w:t>
      </w:r>
      <w:r>
        <w:rPr/>
        <w:t>ваше отделение</w:t>
      </w:r>
      <w:r>
        <w:rPr>
          <w:spacing w:val="1"/>
        </w:rPr>
        <w:t> </w:t>
      </w:r>
      <w:r>
        <w:rPr/>
        <w:t>полиции.</w:t>
      </w:r>
    </w:p>
    <w:p>
      <w:pPr>
        <w:pStyle w:val="BodyText"/>
        <w:ind w:right="159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обнаружили</w:t>
      </w:r>
      <w:r>
        <w:rPr>
          <w:spacing w:val="1"/>
        </w:rPr>
        <w:t> </w:t>
      </w:r>
      <w:r>
        <w:rPr/>
        <w:t>подозрительный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немедленно</w:t>
      </w:r>
      <w:r>
        <w:rPr>
          <w:spacing w:val="-4"/>
        </w:rPr>
        <w:t> </w:t>
      </w:r>
      <w:r>
        <w:rPr/>
        <w:t>сообщите</w:t>
      </w:r>
      <w:r>
        <w:rPr>
          <w:spacing w:val="4"/>
        </w:rPr>
        <w:t> </w:t>
      </w:r>
      <w:r>
        <w:rPr/>
        <w:t>о</w:t>
      </w:r>
      <w:r>
        <w:rPr>
          <w:spacing w:val="-4"/>
        </w:rPr>
        <w:t> </w:t>
      </w:r>
      <w:r>
        <w:rPr/>
        <w:t>находке</w:t>
      </w:r>
      <w:r>
        <w:rPr>
          <w:spacing w:val="-1"/>
        </w:rPr>
        <w:t> </w:t>
      </w:r>
      <w:r>
        <w:rPr/>
        <w:t>администрации.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line="228" w:lineRule="exact"/>
      </w:pPr>
      <w:r>
        <w:rPr>
          <w:color w:val="C00000"/>
        </w:rPr>
        <w:t>Во</w:t>
      </w:r>
      <w:r>
        <w:rPr>
          <w:color w:val="C00000"/>
          <w:spacing w:val="-5"/>
        </w:rPr>
        <w:t> </w:t>
      </w:r>
      <w:r>
        <w:rPr>
          <w:color w:val="C00000"/>
        </w:rPr>
        <w:t>всех</w:t>
      </w:r>
      <w:r>
        <w:rPr>
          <w:color w:val="C00000"/>
          <w:spacing w:val="-4"/>
        </w:rPr>
        <w:t> </w:t>
      </w:r>
      <w:r>
        <w:rPr>
          <w:color w:val="C00000"/>
        </w:rPr>
        <w:t>перечисленных</w:t>
      </w:r>
      <w:r>
        <w:rPr>
          <w:color w:val="C00000"/>
          <w:spacing w:val="-4"/>
        </w:rPr>
        <w:t> </w:t>
      </w:r>
      <w:r>
        <w:rPr>
          <w:color w:val="C00000"/>
        </w:rPr>
        <w:t>случаях:</w:t>
      </w:r>
    </w:p>
    <w:p>
      <w:pPr>
        <w:pStyle w:val="BodyText"/>
        <w:ind w:left="512" w:right="150" w:firstLine="0"/>
        <w:jc w:val="left"/>
      </w:pPr>
      <w:r>
        <w:rPr/>
        <w:t>не</w:t>
      </w:r>
      <w:r>
        <w:rPr>
          <w:spacing w:val="-5"/>
        </w:rPr>
        <w:t> </w:t>
      </w:r>
      <w:r>
        <w:rPr/>
        <w:t>трогайте,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вскрывайте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передвигайте</w:t>
      </w:r>
      <w:r>
        <w:rPr>
          <w:spacing w:val="-5"/>
        </w:rPr>
        <w:t> </w:t>
      </w:r>
      <w:r>
        <w:rPr/>
        <w:t>находку;</w:t>
      </w:r>
      <w:r>
        <w:rPr>
          <w:spacing w:val="-47"/>
        </w:rPr>
        <w:t> </w:t>
      </w:r>
      <w:r>
        <w:rPr/>
        <w:t>зафиксируйте</w:t>
      </w:r>
      <w:r>
        <w:rPr>
          <w:spacing w:val="-3"/>
        </w:rPr>
        <w:t> </w:t>
      </w:r>
      <w:r>
        <w:rPr/>
        <w:t>время обнаружения</w:t>
      </w:r>
      <w:r>
        <w:rPr>
          <w:spacing w:val="3"/>
        </w:rPr>
        <w:t> </w:t>
      </w:r>
      <w:r>
        <w:rPr/>
        <w:t>находки;</w:t>
      </w:r>
    </w:p>
    <w:p>
      <w:pPr>
        <w:pStyle w:val="BodyText"/>
        <w:ind w:right="150"/>
        <w:jc w:val="left"/>
      </w:pPr>
      <w:r>
        <w:rPr/>
        <w:t>постарайтесь</w:t>
      </w:r>
      <w:r>
        <w:rPr>
          <w:spacing w:val="17"/>
        </w:rPr>
        <w:t> </w:t>
      </w:r>
      <w:r>
        <w:rPr/>
        <w:t>сделать</w:t>
      </w:r>
      <w:r>
        <w:rPr>
          <w:spacing w:val="17"/>
        </w:rPr>
        <w:t> </w:t>
      </w:r>
      <w:r>
        <w:rPr/>
        <w:t>так,</w:t>
      </w:r>
      <w:r>
        <w:rPr>
          <w:spacing w:val="16"/>
        </w:rPr>
        <w:t> </w:t>
      </w:r>
      <w:r>
        <w:rPr/>
        <w:t>чтобы</w:t>
      </w:r>
      <w:r>
        <w:rPr>
          <w:spacing w:val="17"/>
        </w:rPr>
        <w:t> </w:t>
      </w:r>
      <w:r>
        <w:rPr/>
        <w:t>люди</w:t>
      </w:r>
      <w:r>
        <w:rPr>
          <w:spacing w:val="16"/>
        </w:rPr>
        <w:t> </w:t>
      </w:r>
      <w:r>
        <w:rPr/>
        <w:t>отошли</w:t>
      </w:r>
      <w:r>
        <w:rPr>
          <w:spacing w:val="16"/>
        </w:rPr>
        <w:t> </w:t>
      </w:r>
      <w:r>
        <w:rPr/>
        <w:t>как</w:t>
      </w:r>
      <w:r>
        <w:rPr>
          <w:spacing w:val="16"/>
        </w:rPr>
        <w:t> </w:t>
      </w:r>
      <w:r>
        <w:rPr/>
        <w:t>можно</w:t>
      </w:r>
      <w:r>
        <w:rPr>
          <w:spacing w:val="13"/>
        </w:rPr>
        <w:t> </w:t>
      </w:r>
      <w:r>
        <w:rPr/>
        <w:t>дальше</w:t>
      </w:r>
      <w:r>
        <w:rPr>
          <w:spacing w:val="-47"/>
        </w:rPr>
        <w:t> </w:t>
      </w:r>
      <w:r>
        <w:rPr/>
        <w:t>от опасной находки;</w:t>
      </w:r>
    </w:p>
    <w:p>
      <w:pPr>
        <w:pStyle w:val="BodyText"/>
        <w:tabs>
          <w:tab w:pos="1802" w:val="left" w:leader="none"/>
          <w:tab w:pos="2963" w:val="left" w:leader="none"/>
          <w:tab w:pos="4058" w:val="left" w:leader="none"/>
        </w:tabs>
        <w:ind w:right="150"/>
        <w:jc w:val="left"/>
      </w:pPr>
      <w:r>
        <w:rPr/>
        <w:t>обязательно</w:t>
        <w:tab/>
        <w:t>дождитесь</w:t>
        <w:tab/>
        <w:t>прибытия</w:t>
        <w:tab/>
      </w:r>
      <w:r>
        <w:rPr>
          <w:spacing w:val="-1"/>
        </w:rPr>
        <w:t>оперативно-следственной</w:t>
      </w:r>
      <w:r>
        <w:rPr>
          <w:spacing w:val="-47"/>
        </w:rPr>
        <w:t> </w:t>
      </w:r>
      <w:r>
        <w:rPr/>
        <w:t>группы;</w:t>
      </w:r>
    </w:p>
    <w:p>
      <w:pPr>
        <w:pStyle w:val="BodyText"/>
        <w:ind w:left="512" w:firstLine="0"/>
        <w:jc w:val="left"/>
      </w:pPr>
      <w:r>
        <w:rPr/>
        <w:t>не</w:t>
      </w:r>
      <w:r>
        <w:rPr>
          <w:spacing w:val="-5"/>
        </w:rPr>
        <w:t> </w:t>
      </w:r>
      <w:r>
        <w:rPr/>
        <w:t>забывайте,</w:t>
      </w:r>
      <w:r>
        <w:rPr>
          <w:spacing w:val="1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вы</w:t>
      </w:r>
      <w:r>
        <w:rPr>
          <w:spacing w:val="-2"/>
        </w:rPr>
        <w:t> </w:t>
      </w:r>
      <w:r>
        <w:rPr/>
        <w:t>являетесь</w:t>
      </w:r>
      <w:r>
        <w:rPr>
          <w:spacing w:val="-2"/>
        </w:rPr>
        <w:t> </w:t>
      </w:r>
      <w:r>
        <w:rPr/>
        <w:t>самым</w:t>
      </w:r>
      <w:r>
        <w:rPr>
          <w:spacing w:val="-4"/>
        </w:rPr>
        <w:t> </w:t>
      </w:r>
      <w:r>
        <w:rPr/>
        <w:t>важным очевидцем.</w:t>
      </w:r>
    </w:p>
    <w:p>
      <w:pPr>
        <w:spacing w:after="0"/>
        <w:jc w:val="left"/>
        <w:sectPr>
          <w:pgSz w:w="8420" w:h="11910"/>
          <w:pgMar w:top="780" w:bottom="280" w:left="1020" w:right="980"/>
        </w:sectPr>
      </w:pPr>
    </w:p>
    <w:p>
      <w:pPr>
        <w:pStyle w:val="BodyText"/>
        <w:spacing w:before="81"/>
        <w:ind w:right="149"/>
      </w:pPr>
      <w:r>
        <w:rPr>
          <w:b/>
          <w:color w:val="C00000"/>
        </w:rPr>
        <w:t>Помните: </w:t>
      </w:r>
      <w:r>
        <w:rPr/>
        <w:t>внешний вид предмета может скрывать его настоящее</w:t>
      </w:r>
      <w:r>
        <w:rPr>
          <w:spacing w:val="1"/>
        </w:rPr>
        <w:t> </w:t>
      </w:r>
      <w:r>
        <w:rPr/>
        <w:t>назначение.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камуфляжа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взрывных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используются обычные сумки,</w:t>
      </w:r>
      <w:r>
        <w:rPr>
          <w:spacing w:val="1"/>
        </w:rPr>
        <w:t> </w:t>
      </w:r>
      <w:r>
        <w:rPr/>
        <w:t>пакеты,</w:t>
      </w:r>
      <w:r>
        <w:rPr>
          <w:spacing w:val="1"/>
        </w:rPr>
        <w:t> </w:t>
      </w:r>
      <w:r>
        <w:rPr/>
        <w:t>свёртки,</w:t>
      </w:r>
      <w:r>
        <w:rPr>
          <w:spacing w:val="1"/>
        </w:rPr>
        <w:t> </w:t>
      </w:r>
      <w:r>
        <w:rPr/>
        <w:t>коробки,</w:t>
      </w:r>
      <w:r>
        <w:rPr>
          <w:spacing w:val="50"/>
        </w:rPr>
        <w:t> </w:t>
      </w:r>
      <w:r>
        <w:rPr/>
        <w:t>игрушки 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spacing w:before="3"/>
        <w:ind w:right="154"/>
      </w:pPr>
      <w:r>
        <w:rPr/>
        <w:t>Родители!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отвечаете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Разъясните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найденный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подъезде,</w:t>
      </w:r>
      <w:r>
        <w:rPr>
          <w:spacing w:val="3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представлять опасность.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ind w:left="1928" w:right="1568"/>
        <w:jc w:val="center"/>
      </w:pPr>
      <w:r>
        <w:rPr>
          <w:color w:val="C00000"/>
        </w:rPr>
        <w:t>Ещё</w:t>
      </w:r>
      <w:r>
        <w:rPr>
          <w:color w:val="C00000"/>
          <w:spacing w:val="-1"/>
        </w:rPr>
        <w:t> </w:t>
      </w:r>
      <w:r>
        <w:rPr>
          <w:color w:val="C00000"/>
        </w:rPr>
        <w:t>раз</w:t>
      </w:r>
      <w:r>
        <w:rPr>
          <w:color w:val="C00000"/>
          <w:spacing w:val="-1"/>
        </w:rPr>
        <w:t> </w:t>
      </w:r>
      <w:r>
        <w:rPr>
          <w:color w:val="C00000"/>
        </w:rPr>
        <w:t>напоминаем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ind w:right="154"/>
      </w:pPr>
      <w:r>
        <w:rPr/>
        <w:t>Не</w:t>
      </w:r>
      <w:r>
        <w:rPr>
          <w:spacing w:val="1"/>
        </w:rPr>
        <w:t> </w:t>
      </w:r>
      <w:r>
        <w:rPr/>
        <w:t>предпринимайте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действий</w:t>
      </w:r>
      <w:r>
        <w:rPr>
          <w:spacing w:val="51"/>
        </w:rPr>
        <w:t> </w:t>
      </w:r>
      <w:r>
        <w:rPr/>
        <w:t>с</w:t>
      </w:r>
      <w:r>
        <w:rPr>
          <w:spacing w:val="1"/>
        </w:rPr>
        <w:t> </w:t>
      </w:r>
      <w:r>
        <w:rPr/>
        <w:t>находками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подозрительными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которые</w:t>
      </w:r>
      <w:r>
        <w:rPr>
          <w:spacing w:val="5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оказаться взрывными устройствами – это может привести к их взрыву,</w:t>
      </w:r>
      <w:r>
        <w:rPr>
          <w:spacing w:val="1"/>
        </w:rPr>
        <w:t> </w:t>
      </w:r>
      <w:r>
        <w:rPr/>
        <w:t>многочисленным</w:t>
      </w:r>
      <w:r>
        <w:rPr>
          <w:spacing w:val="3"/>
        </w:rPr>
        <w:t> </w:t>
      </w:r>
      <w:r>
        <w:rPr/>
        <w:t>жертвам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разрушениям!</w:t>
      </w:r>
    </w:p>
    <w:p>
      <w:pPr>
        <w:pStyle w:val="BodyText"/>
        <w:spacing w:before="2"/>
        <w:ind w:right="150"/>
      </w:pPr>
      <w:r>
        <w:rPr/>
        <w:t>Если вы заметили вещь без хозяина, надо обратиться к сотруднику</w:t>
      </w:r>
      <w:r>
        <w:rPr>
          <w:spacing w:val="-47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лицу.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прикасаться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находке.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вагоне</w:t>
      </w:r>
      <w:r>
        <w:rPr>
          <w:spacing w:val="1"/>
        </w:rPr>
        <w:t> </w:t>
      </w:r>
      <w:r>
        <w:rPr/>
        <w:t>электрички,</w:t>
      </w:r>
      <w:r>
        <w:rPr>
          <w:spacing w:val="1"/>
        </w:rPr>
        <w:t> </w:t>
      </w:r>
      <w:r>
        <w:rPr/>
        <w:t>переполненном</w:t>
      </w:r>
      <w:r>
        <w:rPr>
          <w:spacing w:val="1"/>
        </w:rPr>
        <w:t> </w:t>
      </w:r>
      <w:r>
        <w:rPr/>
        <w:t>дачниками,</w:t>
      </w:r>
      <w:r>
        <w:rPr>
          <w:spacing w:val="1"/>
        </w:rPr>
        <w:t> </w:t>
      </w:r>
      <w:r>
        <w:rPr/>
        <w:t>грибниками)</w:t>
      </w:r>
      <w:r>
        <w:rPr>
          <w:spacing w:val="1"/>
        </w:rPr>
        <w:t> </w:t>
      </w:r>
      <w:r>
        <w:rPr/>
        <w:t>остаётся</w:t>
      </w:r>
      <w:r>
        <w:rPr>
          <w:spacing w:val="-47"/>
        </w:rPr>
        <w:t> </w:t>
      </w:r>
      <w:r>
        <w:rPr/>
        <w:t>надеяться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везение.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взрыв,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наступает</w:t>
      </w:r>
      <w:r>
        <w:rPr>
          <w:spacing w:val="-47"/>
        </w:rPr>
        <w:t> </w:t>
      </w:r>
      <w:r>
        <w:rPr/>
        <w:t>следующая опасность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пожар</w:t>
      </w:r>
      <w:r>
        <w:rPr>
          <w:spacing w:val="1"/>
        </w:rPr>
        <w:t> </w:t>
      </w:r>
      <w:r>
        <w:rPr/>
        <w:t>и паника.</w:t>
      </w:r>
    </w:p>
    <w:p>
      <w:pPr>
        <w:pStyle w:val="BodyText"/>
        <w:spacing w:line="237" w:lineRule="auto" w:before="6"/>
        <w:ind w:right="152"/>
      </w:pPr>
      <w:r>
        <w:rPr/>
        <w:t>Иногда</w:t>
      </w:r>
      <w:r>
        <w:rPr>
          <w:spacing w:val="1"/>
        </w:rPr>
        <w:t> </w:t>
      </w:r>
      <w:r>
        <w:rPr/>
        <w:t>террористы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почтовый</w:t>
      </w:r>
      <w:r>
        <w:rPr>
          <w:spacing w:val="1"/>
        </w:rPr>
        <w:t> </w:t>
      </w:r>
      <w:r>
        <w:rPr/>
        <w:t>канал.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взрывом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присланного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почтовом</w:t>
      </w:r>
      <w:r>
        <w:rPr>
          <w:spacing w:val="1"/>
        </w:rPr>
        <w:t> </w:t>
      </w:r>
      <w:r>
        <w:rPr/>
        <w:t>конверте,</w:t>
      </w:r>
      <w:r>
        <w:rPr>
          <w:spacing w:val="1"/>
        </w:rPr>
        <w:t> </w:t>
      </w:r>
      <w:r>
        <w:rPr/>
        <w:t>был</w:t>
      </w:r>
      <w:r>
        <w:rPr>
          <w:spacing w:val="51"/>
        </w:rPr>
        <w:t> </w:t>
      </w:r>
      <w:r>
        <w:rPr/>
        <w:t>искалечен</w:t>
      </w:r>
      <w:r>
        <w:rPr>
          <w:spacing w:val="1"/>
        </w:rPr>
        <w:t> </w:t>
      </w:r>
      <w:r>
        <w:rPr/>
        <w:t>секретарь военного атташе британского посольства в США, а также</w:t>
      </w:r>
      <w:r>
        <w:rPr>
          <w:spacing w:val="1"/>
        </w:rPr>
        <w:t> </w:t>
      </w:r>
      <w:r>
        <w:rPr/>
        <w:t>секретарь</w:t>
      </w:r>
      <w:r>
        <w:rPr>
          <w:spacing w:val="-1"/>
        </w:rPr>
        <w:t> </w:t>
      </w:r>
      <w:r>
        <w:rPr/>
        <w:t>эксперта</w:t>
      </w:r>
      <w:r>
        <w:rPr>
          <w:spacing w:val="2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ракетам</w:t>
      </w:r>
      <w:r>
        <w:rPr>
          <w:spacing w:val="2"/>
        </w:rPr>
        <w:t> </w:t>
      </w:r>
      <w:r>
        <w:rPr/>
        <w:t>профессора</w:t>
      </w:r>
      <w:r>
        <w:rPr>
          <w:spacing w:val="2"/>
        </w:rPr>
        <w:t> </w:t>
      </w:r>
      <w:r>
        <w:rPr/>
        <w:t>Пильтца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Германии.</w:t>
      </w:r>
    </w:p>
    <w:p>
      <w:pPr>
        <w:pStyle w:val="BodyText"/>
        <w:spacing w:before="4"/>
        <w:ind w:right="151"/>
      </w:pPr>
      <w:r>
        <w:rPr/>
        <w:t>Для писем с пластиковой миной характерна необычная толщина,</w:t>
      </w:r>
      <w:r>
        <w:rPr>
          <w:spacing w:val="1"/>
        </w:rPr>
        <w:t> </w:t>
      </w:r>
      <w:r>
        <w:rPr/>
        <w:t>упругость, вес не менее 50 г и тщательная упаковка. На конверте могут</w:t>
      </w:r>
      <w:r>
        <w:rPr>
          <w:spacing w:val="-47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пятна,</w:t>
      </w:r>
      <w:r>
        <w:rPr>
          <w:spacing w:val="1"/>
        </w:rPr>
        <w:t> </w:t>
      </w:r>
      <w:r>
        <w:rPr/>
        <w:t>проколы,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запах.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насторожить</w:t>
      </w:r>
      <w:r>
        <w:rPr>
          <w:spacing w:val="1"/>
        </w:rPr>
        <w:t> </w:t>
      </w:r>
      <w:r>
        <w:rPr/>
        <w:t>настойчивое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вручить</w:t>
      </w:r>
      <w:r>
        <w:rPr>
          <w:spacing w:val="51"/>
        </w:rPr>
        <w:t> </w:t>
      </w:r>
      <w:r>
        <w:rPr/>
        <w:t>письмо</w:t>
      </w:r>
      <w:r>
        <w:rPr>
          <w:spacing w:val="-47"/>
        </w:rPr>
        <w:t> </w:t>
      </w:r>
      <w:r>
        <w:rPr/>
        <w:t>непременно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руки</w:t>
      </w:r>
      <w:r>
        <w:rPr>
          <w:spacing w:val="11"/>
        </w:rPr>
        <w:t> </w:t>
      </w:r>
      <w:r>
        <w:rPr/>
        <w:t>адресата</w:t>
      </w:r>
      <w:r>
        <w:rPr>
          <w:spacing w:val="14"/>
        </w:rPr>
        <w:t> </w:t>
      </w:r>
      <w:r>
        <w:rPr/>
        <w:t>и</w:t>
      </w:r>
      <w:r>
        <w:rPr>
          <w:spacing w:val="6"/>
        </w:rPr>
        <w:t> </w:t>
      </w:r>
      <w:r>
        <w:rPr/>
        <w:t>надписи</w:t>
      </w:r>
      <w:r>
        <w:rPr>
          <w:spacing w:val="10"/>
        </w:rPr>
        <w:t> </w:t>
      </w:r>
      <w:r>
        <w:rPr/>
        <w:t>типа:</w:t>
      </w:r>
      <w:r>
        <w:rPr>
          <w:spacing w:val="9"/>
        </w:rPr>
        <w:t> </w:t>
      </w:r>
      <w:r>
        <w:rPr/>
        <w:t>«Вскрыть</w:t>
      </w:r>
      <w:r>
        <w:rPr>
          <w:spacing w:val="13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лично»,</w:t>
      </w:r>
    </w:p>
    <w:p>
      <w:pPr>
        <w:pStyle w:val="BodyText"/>
        <w:spacing w:before="2"/>
        <w:ind w:right="149" w:firstLine="0"/>
      </w:pPr>
      <w:r>
        <w:rPr/>
        <w:t>«Лично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руки»,</w:t>
      </w:r>
      <w:r>
        <w:rPr>
          <w:spacing w:val="1"/>
        </w:rPr>
        <w:t> </w:t>
      </w:r>
      <w:r>
        <w:rPr/>
        <w:t>«Секретно»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Подозрительное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открывать или сгибать, нагревать или опускать в воду. В подобных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прежде всего,</w:t>
      </w:r>
      <w:r>
        <w:rPr>
          <w:spacing w:val="1"/>
        </w:rPr>
        <w:t> </w:t>
      </w:r>
      <w:r>
        <w:rPr/>
        <w:t>страдает именно секретарь,</w:t>
      </w:r>
      <w:r>
        <w:rPr>
          <w:spacing w:val="1"/>
        </w:rPr>
        <w:t> </w:t>
      </w:r>
      <w:r>
        <w:rPr/>
        <w:t>так как один из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никуда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входить первым и принимать предметы только из рук телохранителя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секретаря.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ind w:right="156" w:firstLine="451"/>
      </w:pPr>
      <w:r>
        <w:rPr/>
        <w:t>Угрозы в письменной форме могут поступить к вам как по почте,</w:t>
      </w:r>
      <w:r>
        <w:rPr>
          <w:spacing w:val="1"/>
        </w:rPr>
        <w:t> </w:t>
      </w:r>
      <w:r>
        <w:rPr/>
        <w:t>так и в различного рода анонимных материалах (записках, надписях,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spacing w:before="2"/>
        <w:ind w:right="160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обращайтесь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осторожно.</w:t>
      </w:r>
    </w:p>
    <w:p>
      <w:pPr>
        <w:pStyle w:val="BodyText"/>
        <w:spacing w:before="1"/>
        <w:ind w:left="512" w:firstLine="0"/>
      </w:pPr>
      <w:r>
        <w:rPr/>
        <w:t>Постарайтесь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оставлять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нём отпечатков</w:t>
      </w:r>
      <w:r>
        <w:rPr>
          <w:spacing w:val="-2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пальцев.</w:t>
      </w:r>
    </w:p>
    <w:p>
      <w:pPr>
        <w:spacing w:after="0"/>
        <w:sectPr>
          <w:pgSz w:w="8420" w:h="11910"/>
          <w:pgMar w:top="760" w:bottom="280" w:left="1020" w:right="980"/>
        </w:sectPr>
      </w:pPr>
    </w:p>
    <w:p>
      <w:pPr>
        <w:pStyle w:val="BodyText"/>
        <w:spacing w:before="81"/>
        <w:ind w:right="155"/>
      </w:pPr>
      <w:r>
        <w:rPr/>
        <w:t>Не мните документ, не делайте на нём пометок. По возможности,</w:t>
      </w:r>
      <w:r>
        <w:rPr>
          <w:spacing w:val="1"/>
        </w:rPr>
        <w:t> </w:t>
      </w:r>
      <w:r>
        <w:rPr/>
        <w:t>уберите его в чистый плотно закрываемый полиэтиленовый пакет и</w:t>
      </w:r>
      <w:r>
        <w:rPr>
          <w:spacing w:val="1"/>
        </w:rPr>
        <w:t> </w:t>
      </w:r>
      <w:r>
        <w:rPr/>
        <w:t>поместите</w:t>
      </w:r>
      <w:r>
        <w:rPr>
          <w:spacing w:val="-2"/>
        </w:rPr>
        <w:t> </w:t>
      </w:r>
      <w:r>
        <w:rPr/>
        <w:t>отдельную жёсткую</w:t>
      </w:r>
      <w:r>
        <w:rPr>
          <w:spacing w:val="-1"/>
        </w:rPr>
        <w:t> </w:t>
      </w:r>
      <w:r>
        <w:rPr/>
        <w:t>папку.</w:t>
      </w:r>
    </w:p>
    <w:p>
      <w:pPr>
        <w:pStyle w:val="BodyText"/>
        <w:spacing w:before="2"/>
        <w:ind w:right="151"/>
      </w:pPr>
      <w:r>
        <w:rPr/>
        <w:t>Если документ поступил в конверте – его вскрытие производите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отрезая</w:t>
      </w:r>
      <w:r>
        <w:rPr>
          <w:spacing w:val="1"/>
        </w:rPr>
        <w:t> </w:t>
      </w:r>
      <w:r>
        <w:rPr/>
        <w:t>кромки</w:t>
      </w:r>
      <w:r>
        <w:rPr>
          <w:spacing w:val="1"/>
        </w:rPr>
        <w:t> </w:t>
      </w:r>
      <w:r>
        <w:rPr/>
        <w:t>ножницами.</w:t>
      </w:r>
    </w:p>
    <w:p>
      <w:pPr>
        <w:pStyle w:val="BodyText"/>
        <w:spacing w:before="1"/>
        <w:ind w:right="156"/>
      </w:pPr>
      <w:r>
        <w:rPr/>
        <w:t>Сохраняйте всё сам документ с текстом, любые вложения, конверт</w:t>
      </w:r>
      <w:r>
        <w:rPr>
          <w:spacing w:val="-47"/>
        </w:rPr>
        <w:t> </w:t>
      </w:r>
      <w:r>
        <w:rPr/>
        <w:t>и</w:t>
      </w:r>
      <w:r>
        <w:rPr>
          <w:spacing w:val="4"/>
        </w:rPr>
        <w:t> </w:t>
      </w:r>
      <w:r>
        <w:rPr/>
        <w:t>упаковку,</w:t>
      </w:r>
      <w:r>
        <w:rPr>
          <w:spacing w:val="7"/>
        </w:rPr>
        <w:t> </w:t>
      </w:r>
      <w:r>
        <w:rPr/>
        <w:t>-</w:t>
      </w:r>
      <w:r>
        <w:rPr>
          <w:spacing w:val="1"/>
        </w:rPr>
        <w:t> </w:t>
      </w:r>
      <w:r>
        <w:rPr/>
        <w:t>ничего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выбрасывайте.</w:t>
      </w:r>
    </w:p>
    <w:p>
      <w:pPr>
        <w:pStyle w:val="BodyText"/>
        <w:spacing w:line="228" w:lineRule="exact" w:before="1"/>
        <w:ind w:left="512" w:firstLine="0"/>
      </w:pPr>
      <w:r>
        <w:rPr/>
        <w:t>Не</w:t>
      </w:r>
      <w:r>
        <w:rPr>
          <w:spacing w:val="-5"/>
        </w:rPr>
        <w:t> </w:t>
      </w:r>
      <w:r>
        <w:rPr/>
        <w:t>расширяйте</w:t>
      </w:r>
      <w:r>
        <w:rPr>
          <w:spacing w:val="-4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лиц, знакомых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содержанием документа.</w:t>
      </w:r>
    </w:p>
    <w:p>
      <w:pPr>
        <w:pStyle w:val="BodyText"/>
        <w:ind w:right="158"/>
      </w:pPr>
      <w:r>
        <w:rPr/>
        <w:t>Всё это поможет правоохранительным</w:t>
      </w:r>
      <w:r>
        <w:rPr>
          <w:spacing w:val="1"/>
        </w:rPr>
        <w:t> </w:t>
      </w:r>
      <w:r>
        <w:rPr/>
        <w:t>органам при проведении</w:t>
      </w:r>
      <w:r>
        <w:rPr>
          <w:spacing w:val="1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криминалистических</w:t>
      </w:r>
      <w:r>
        <w:rPr>
          <w:spacing w:val="1"/>
        </w:rPr>
        <w:t> </w:t>
      </w:r>
      <w:r>
        <w:rPr/>
        <w:t>исследований.</w:t>
      </w:r>
    </w:p>
    <w:p>
      <w:pPr>
        <w:pStyle w:val="BodyText"/>
        <w:ind w:right="152"/>
      </w:pPr>
      <w:r>
        <w:rPr/>
        <w:t>Приём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анонимных</w:t>
      </w:r>
      <w:r>
        <w:rPr>
          <w:spacing w:val="1"/>
        </w:rPr>
        <w:t> </w:t>
      </w:r>
      <w:r>
        <w:rPr/>
        <w:t>материалов,</w:t>
      </w:r>
      <w:r>
        <w:rPr>
          <w:spacing w:val="5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ода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письменным</w:t>
      </w:r>
      <w:r>
        <w:rPr>
          <w:spacing w:val="1"/>
        </w:rPr>
        <w:t> </w:t>
      </w:r>
      <w:r>
        <w:rPr/>
        <w:t>заявлением или протоколом принятия устного заявления о получении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обнаружении таких</w:t>
      </w:r>
      <w:r>
        <w:rPr>
          <w:spacing w:val="2"/>
        </w:rPr>
        <w:t> </w:t>
      </w:r>
      <w:r>
        <w:rPr/>
        <w:t>материалов.</w:t>
      </w:r>
    </w:p>
    <w:p>
      <w:pPr>
        <w:pStyle w:val="BodyText"/>
        <w:spacing w:before="2"/>
        <w:ind w:right="150"/>
      </w:pPr>
      <w:r>
        <w:rPr/>
        <w:t>Угрозы в письменной форме могут поступить на предприятие, как</w:t>
      </w:r>
      <w:r>
        <w:rPr>
          <w:spacing w:val="1"/>
        </w:rPr>
        <w:t> </w:t>
      </w:r>
      <w:r>
        <w:rPr/>
        <w:t>по почте, так и в результате обнаружения различного рода анонимных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(записок,</w:t>
      </w:r>
      <w:r>
        <w:rPr>
          <w:spacing w:val="3"/>
        </w:rPr>
        <w:t> </w:t>
      </w:r>
      <w:r>
        <w:rPr/>
        <w:t>надписей,</w:t>
      </w:r>
      <w:r>
        <w:rPr>
          <w:spacing w:val="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диске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10"/>
        <w:ind w:left="0" w:firstLine="0"/>
        <w:jc w:val="left"/>
      </w:pPr>
    </w:p>
    <w:p>
      <w:pPr>
        <w:spacing w:line="235" w:lineRule="auto" w:before="0"/>
        <w:ind w:left="113" w:right="148" w:firstLine="398"/>
        <w:jc w:val="both"/>
        <w:rPr>
          <w:b/>
          <w:i/>
          <w:sz w:val="20"/>
        </w:rPr>
      </w:pPr>
      <w:r>
        <w:rPr>
          <w:b/>
          <w:i/>
          <w:sz w:val="20"/>
        </w:rPr>
        <w:t>Обеспечьте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чёткое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соблюдение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персоналом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объекта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правил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обращения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с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анонимными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материалами: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113" w:right="152" w:firstLine="398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такого</w:t>
      </w:r>
      <w:r>
        <w:rPr>
          <w:spacing w:val="1"/>
          <w:sz w:val="20"/>
        </w:rPr>
        <w:t> </w:t>
      </w:r>
      <w:r>
        <w:rPr>
          <w:sz w:val="20"/>
        </w:rPr>
        <w:t>документа</w:t>
      </w:r>
      <w:r>
        <w:rPr>
          <w:spacing w:val="1"/>
          <w:sz w:val="20"/>
        </w:rPr>
        <w:t> </w:t>
      </w:r>
      <w:r>
        <w:rPr>
          <w:sz w:val="20"/>
        </w:rPr>
        <w:t>обращайтесь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ним</w:t>
      </w:r>
      <w:r>
        <w:rPr>
          <w:spacing w:val="1"/>
          <w:sz w:val="20"/>
        </w:rPr>
        <w:t> </w:t>
      </w:r>
      <w:r>
        <w:rPr>
          <w:sz w:val="20"/>
        </w:rPr>
        <w:t>максимально осторожно. По возможности уберите его в чистый плотно</w:t>
      </w:r>
      <w:r>
        <w:rPr>
          <w:spacing w:val="-47"/>
          <w:sz w:val="20"/>
        </w:rPr>
        <w:t> </w:t>
      </w:r>
      <w:r>
        <w:rPr>
          <w:sz w:val="20"/>
        </w:rPr>
        <w:t>закрываемый полиэтиленовый пакет и поместите в отдельную жёсткую</w:t>
      </w:r>
      <w:r>
        <w:rPr>
          <w:spacing w:val="-47"/>
          <w:sz w:val="20"/>
        </w:rPr>
        <w:t> </w:t>
      </w:r>
      <w:r>
        <w:rPr>
          <w:sz w:val="20"/>
        </w:rPr>
        <w:t>папку.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8" w:right="0" w:hanging="207"/>
        <w:jc w:val="left"/>
        <w:rPr>
          <w:sz w:val="20"/>
        </w:rPr>
      </w:pPr>
      <w:r>
        <w:rPr>
          <w:sz w:val="20"/>
        </w:rPr>
        <w:t>Постарайтесь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оставлять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нём</w:t>
      </w:r>
      <w:r>
        <w:rPr>
          <w:spacing w:val="-5"/>
          <w:sz w:val="20"/>
        </w:rPr>
        <w:t> </w:t>
      </w:r>
      <w:r>
        <w:rPr>
          <w:sz w:val="20"/>
        </w:rPr>
        <w:t>отпечатков</w:t>
      </w:r>
      <w:r>
        <w:rPr>
          <w:spacing w:val="-2"/>
          <w:sz w:val="20"/>
        </w:rPr>
        <w:t> </w:t>
      </w:r>
      <w:r>
        <w:rPr>
          <w:sz w:val="20"/>
        </w:rPr>
        <w:t>своих</w:t>
      </w:r>
      <w:r>
        <w:rPr>
          <w:spacing w:val="-3"/>
          <w:sz w:val="20"/>
        </w:rPr>
        <w:t> </w:t>
      </w:r>
      <w:r>
        <w:rPr>
          <w:sz w:val="20"/>
        </w:rPr>
        <w:t>пальцев.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0" w:after="0"/>
        <w:ind w:left="113" w:right="156" w:firstLine="398"/>
        <w:jc w:val="left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> </w:t>
      </w:r>
      <w:r>
        <w:rPr>
          <w:sz w:val="20"/>
        </w:rPr>
        <w:t>документ</w:t>
      </w:r>
      <w:r>
        <w:rPr>
          <w:spacing w:val="-3"/>
          <w:sz w:val="20"/>
        </w:rPr>
        <w:t> </w:t>
      </w:r>
      <w:r>
        <w:rPr>
          <w:sz w:val="20"/>
        </w:rPr>
        <w:t>поступил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конверте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его</w:t>
      </w:r>
      <w:r>
        <w:rPr>
          <w:spacing w:val="-7"/>
          <w:sz w:val="20"/>
        </w:rPr>
        <w:t> </w:t>
      </w:r>
      <w:r>
        <w:rPr>
          <w:sz w:val="20"/>
        </w:rPr>
        <w:t>вскрывайте аккуратно,</w:t>
      </w:r>
      <w:r>
        <w:rPr>
          <w:spacing w:val="-47"/>
          <w:sz w:val="20"/>
        </w:rPr>
        <w:t> </w:t>
      </w:r>
      <w:r>
        <w:rPr>
          <w:sz w:val="20"/>
        </w:rPr>
        <w:t>отрезая кромки ножницами.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113" w:right="160" w:firstLine="398"/>
        <w:jc w:val="left"/>
        <w:rPr>
          <w:sz w:val="20"/>
        </w:rPr>
      </w:pPr>
      <w:r>
        <w:rPr>
          <w:sz w:val="20"/>
        </w:rPr>
        <w:t>Сохраняйте</w:t>
      </w:r>
      <w:r>
        <w:rPr>
          <w:spacing w:val="7"/>
          <w:sz w:val="20"/>
        </w:rPr>
        <w:t> </w:t>
      </w:r>
      <w:r>
        <w:rPr>
          <w:sz w:val="20"/>
        </w:rPr>
        <w:t>всё:</w:t>
      </w:r>
      <w:r>
        <w:rPr>
          <w:spacing w:val="12"/>
          <w:sz w:val="20"/>
        </w:rPr>
        <w:t> </w:t>
      </w:r>
      <w:r>
        <w:rPr>
          <w:sz w:val="20"/>
        </w:rPr>
        <w:t>сам</w:t>
      </w:r>
      <w:r>
        <w:rPr>
          <w:spacing w:val="8"/>
          <w:sz w:val="20"/>
        </w:rPr>
        <w:t> </w:t>
      </w:r>
      <w:r>
        <w:rPr>
          <w:sz w:val="20"/>
        </w:rPr>
        <w:t>документ</w:t>
      </w:r>
      <w:r>
        <w:rPr>
          <w:spacing w:val="9"/>
          <w:sz w:val="20"/>
        </w:rPr>
        <w:t> </w:t>
      </w:r>
      <w:r>
        <w:rPr>
          <w:sz w:val="20"/>
        </w:rPr>
        <w:t>с</w:t>
      </w:r>
      <w:r>
        <w:rPr>
          <w:spacing w:val="7"/>
          <w:sz w:val="20"/>
        </w:rPr>
        <w:t> </w:t>
      </w:r>
      <w:r>
        <w:rPr>
          <w:sz w:val="20"/>
        </w:rPr>
        <w:t>текстом,</w:t>
      </w:r>
      <w:r>
        <w:rPr>
          <w:spacing w:val="13"/>
          <w:sz w:val="20"/>
        </w:rPr>
        <w:t> </w:t>
      </w:r>
      <w:r>
        <w:rPr>
          <w:sz w:val="20"/>
        </w:rPr>
        <w:t>любые</w:t>
      </w:r>
      <w:r>
        <w:rPr>
          <w:spacing w:val="3"/>
          <w:sz w:val="20"/>
        </w:rPr>
        <w:t> </w:t>
      </w:r>
      <w:r>
        <w:rPr>
          <w:sz w:val="20"/>
        </w:rPr>
        <w:t>вложения,</w:t>
      </w:r>
      <w:r>
        <w:rPr>
          <w:spacing w:val="-47"/>
          <w:sz w:val="20"/>
        </w:rPr>
        <w:t> </w:t>
      </w:r>
      <w:r>
        <w:rPr>
          <w:sz w:val="20"/>
        </w:rPr>
        <w:t>конверт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упаковку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ничего</w:t>
      </w:r>
      <w:r>
        <w:rPr>
          <w:spacing w:val="-3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выбрасывайте.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35" w:lineRule="auto" w:before="5" w:after="0"/>
        <w:ind w:left="113" w:right="149" w:firstLine="398"/>
        <w:jc w:val="left"/>
        <w:rPr>
          <w:sz w:val="20"/>
        </w:rPr>
      </w:pPr>
      <w:r>
        <w:rPr>
          <w:sz w:val="20"/>
        </w:rPr>
        <w:t>Не</w:t>
      </w:r>
      <w:r>
        <w:rPr>
          <w:spacing w:val="46"/>
          <w:sz w:val="20"/>
        </w:rPr>
        <w:t> </w:t>
      </w:r>
      <w:r>
        <w:rPr>
          <w:sz w:val="20"/>
        </w:rPr>
        <w:t>расширяйте</w:t>
      </w:r>
      <w:r>
        <w:rPr>
          <w:spacing w:val="46"/>
          <w:sz w:val="20"/>
        </w:rPr>
        <w:t> </w:t>
      </w:r>
      <w:r>
        <w:rPr>
          <w:sz w:val="20"/>
        </w:rPr>
        <w:t>круг</w:t>
      </w:r>
      <w:r>
        <w:rPr>
          <w:spacing w:val="48"/>
          <w:sz w:val="20"/>
        </w:rPr>
        <w:t> </w:t>
      </w:r>
      <w:r>
        <w:rPr>
          <w:sz w:val="20"/>
        </w:rPr>
        <w:t>лиц,</w:t>
      </w:r>
      <w:r>
        <w:rPr>
          <w:spacing w:val="46"/>
          <w:sz w:val="20"/>
        </w:rPr>
        <w:t> </w:t>
      </w:r>
      <w:r>
        <w:rPr>
          <w:sz w:val="20"/>
        </w:rPr>
        <w:t>знакомившихся</w:t>
      </w:r>
      <w:r>
        <w:rPr>
          <w:spacing w:val="47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содержанием</w:t>
      </w:r>
      <w:r>
        <w:rPr>
          <w:spacing w:val="-47"/>
          <w:sz w:val="20"/>
        </w:rPr>
        <w:t> </w:t>
      </w:r>
      <w:r>
        <w:rPr>
          <w:sz w:val="20"/>
        </w:rPr>
        <w:t>документа.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2" w:after="0"/>
        <w:ind w:left="113" w:right="155" w:firstLine="398"/>
        <w:jc w:val="both"/>
        <w:rPr>
          <w:sz w:val="20"/>
        </w:rPr>
      </w:pPr>
      <w:r>
        <w:rPr>
          <w:sz w:val="20"/>
        </w:rPr>
        <w:t>Анонимные</w:t>
      </w:r>
      <w:r>
        <w:rPr>
          <w:spacing w:val="1"/>
          <w:sz w:val="20"/>
        </w:rPr>
        <w:t> </w:t>
      </w:r>
      <w:r>
        <w:rPr>
          <w:sz w:val="20"/>
        </w:rPr>
        <w:t>материалы</w:t>
      </w:r>
      <w:r>
        <w:rPr>
          <w:spacing w:val="1"/>
          <w:sz w:val="20"/>
        </w:rPr>
        <w:t> </w:t>
      </w:r>
      <w:r>
        <w:rPr>
          <w:sz w:val="20"/>
        </w:rPr>
        <w:t>направляются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правоохранительные</w:t>
      </w:r>
      <w:r>
        <w:rPr>
          <w:spacing w:val="1"/>
          <w:sz w:val="20"/>
        </w:rPr>
        <w:t> </w:t>
      </w:r>
      <w:r>
        <w:rPr>
          <w:sz w:val="20"/>
        </w:rPr>
        <w:t>органы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сопроводительным</w:t>
      </w:r>
      <w:r>
        <w:rPr>
          <w:spacing w:val="1"/>
          <w:sz w:val="20"/>
        </w:rPr>
        <w:t> </w:t>
      </w:r>
      <w:r>
        <w:rPr>
          <w:sz w:val="20"/>
        </w:rPr>
        <w:t>письмом,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котором</w:t>
      </w:r>
      <w:r>
        <w:rPr>
          <w:spacing w:val="1"/>
          <w:sz w:val="20"/>
        </w:rPr>
        <w:t> </w:t>
      </w:r>
      <w:r>
        <w:rPr>
          <w:sz w:val="20"/>
        </w:rPr>
        <w:t>указываются</w:t>
      </w:r>
      <w:r>
        <w:rPr>
          <w:spacing w:val="1"/>
          <w:sz w:val="20"/>
        </w:rPr>
        <w:t> </w:t>
      </w:r>
      <w:r>
        <w:rPr>
          <w:sz w:val="20"/>
        </w:rPr>
        <w:t>конкретные признаки анонимных материалов (вид, количество, каким</w:t>
      </w:r>
      <w:r>
        <w:rPr>
          <w:spacing w:val="1"/>
          <w:sz w:val="20"/>
        </w:rPr>
        <w:t> </w:t>
      </w:r>
      <w:r>
        <w:rPr>
          <w:sz w:val="20"/>
        </w:rPr>
        <w:t>способом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чём</w:t>
      </w:r>
      <w:r>
        <w:rPr>
          <w:spacing w:val="1"/>
          <w:sz w:val="20"/>
        </w:rPr>
        <w:t> </w:t>
      </w:r>
      <w:r>
        <w:rPr>
          <w:sz w:val="20"/>
        </w:rPr>
        <w:t>исполнены,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каких</w:t>
      </w:r>
      <w:r>
        <w:rPr>
          <w:spacing w:val="1"/>
          <w:sz w:val="20"/>
        </w:rPr>
        <w:t> </w:t>
      </w:r>
      <w:r>
        <w:rPr>
          <w:sz w:val="20"/>
        </w:rPr>
        <w:t>слов</w:t>
      </w:r>
      <w:r>
        <w:rPr>
          <w:spacing w:val="1"/>
          <w:sz w:val="20"/>
        </w:rPr>
        <w:t> </w:t>
      </w:r>
      <w:r>
        <w:rPr>
          <w:sz w:val="20"/>
        </w:rPr>
        <w:t>начинается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какими</w:t>
      </w:r>
      <w:r>
        <w:rPr>
          <w:spacing w:val="1"/>
          <w:sz w:val="20"/>
        </w:rPr>
        <w:t> </w:t>
      </w:r>
      <w:r>
        <w:rPr>
          <w:sz w:val="20"/>
        </w:rPr>
        <w:t>заканчивается текст, наличие подписи и т.п.), а также обстоятельства,</w:t>
      </w:r>
      <w:r>
        <w:rPr>
          <w:spacing w:val="1"/>
          <w:sz w:val="20"/>
        </w:rPr>
        <w:t> </w:t>
      </w:r>
      <w:r>
        <w:rPr>
          <w:sz w:val="20"/>
        </w:rPr>
        <w:t>связанные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их распространением,</w:t>
      </w:r>
      <w:r>
        <w:rPr>
          <w:spacing w:val="1"/>
          <w:sz w:val="20"/>
        </w:rPr>
        <w:t> </w:t>
      </w:r>
      <w:r>
        <w:rPr>
          <w:sz w:val="20"/>
        </w:rPr>
        <w:t>обнаружением</w:t>
      </w:r>
      <w:r>
        <w:rPr>
          <w:spacing w:val="2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получением.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3" w:after="0"/>
        <w:ind w:left="113" w:right="150" w:firstLine="398"/>
        <w:jc w:val="both"/>
        <w:rPr>
          <w:sz w:val="20"/>
        </w:rPr>
      </w:pPr>
      <w:r>
        <w:rPr>
          <w:sz w:val="20"/>
        </w:rPr>
        <w:t>Анонимные материалы не должны сшиваться, склеиваться, на</w:t>
      </w:r>
      <w:r>
        <w:rPr>
          <w:spacing w:val="1"/>
          <w:sz w:val="20"/>
        </w:rPr>
        <w:t> </w:t>
      </w:r>
      <w:r>
        <w:rPr>
          <w:sz w:val="20"/>
        </w:rPr>
        <w:t>них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разрешается</w:t>
      </w:r>
      <w:r>
        <w:rPr>
          <w:spacing w:val="1"/>
          <w:sz w:val="20"/>
        </w:rPr>
        <w:t> </w:t>
      </w:r>
      <w:r>
        <w:rPr>
          <w:sz w:val="20"/>
        </w:rPr>
        <w:t>делать</w:t>
      </w:r>
      <w:r>
        <w:rPr>
          <w:spacing w:val="1"/>
          <w:sz w:val="20"/>
        </w:rPr>
        <w:t> </w:t>
      </w:r>
      <w:r>
        <w:rPr>
          <w:sz w:val="20"/>
        </w:rPr>
        <w:t>надписи,</w:t>
      </w:r>
      <w:r>
        <w:rPr>
          <w:spacing w:val="1"/>
          <w:sz w:val="20"/>
        </w:rPr>
        <w:t> </w:t>
      </w:r>
      <w:r>
        <w:rPr>
          <w:sz w:val="20"/>
        </w:rPr>
        <w:t>подчёркивать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обводить</w:t>
      </w:r>
      <w:r>
        <w:rPr>
          <w:spacing w:val="1"/>
          <w:sz w:val="20"/>
        </w:rPr>
        <w:t> </w:t>
      </w:r>
      <w:r>
        <w:rPr>
          <w:sz w:val="20"/>
        </w:rPr>
        <w:t>отдельные</w:t>
      </w:r>
      <w:r>
        <w:rPr>
          <w:spacing w:val="1"/>
          <w:sz w:val="20"/>
        </w:rPr>
        <w:t> </w:t>
      </w:r>
      <w:r>
        <w:rPr>
          <w:sz w:val="20"/>
        </w:rPr>
        <w:t>места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тексте,</w:t>
      </w:r>
      <w:r>
        <w:rPr>
          <w:spacing w:val="1"/>
          <w:sz w:val="20"/>
        </w:rPr>
        <w:t> </w:t>
      </w:r>
      <w:r>
        <w:rPr>
          <w:sz w:val="20"/>
        </w:rPr>
        <w:t>писать</w:t>
      </w:r>
      <w:r>
        <w:rPr>
          <w:spacing w:val="1"/>
          <w:sz w:val="20"/>
        </w:rPr>
        <w:t> </w:t>
      </w:r>
      <w:r>
        <w:rPr>
          <w:sz w:val="20"/>
        </w:rPr>
        <w:t>резолюции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указания,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запрещается их мять и сгибать. При исполнении резолюций и других</w:t>
      </w:r>
      <w:r>
        <w:rPr>
          <w:spacing w:val="1"/>
          <w:sz w:val="20"/>
        </w:rPr>
        <w:t> </w:t>
      </w:r>
      <w:r>
        <w:rPr>
          <w:sz w:val="20"/>
        </w:rPr>
        <w:t>надписей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сопроводительных</w:t>
      </w:r>
      <w:r>
        <w:rPr>
          <w:spacing w:val="1"/>
          <w:sz w:val="20"/>
        </w:rPr>
        <w:t> </w:t>
      </w:r>
      <w:r>
        <w:rPr>
          <w:sz w:val="20"/>
        </w:rPr>
        <w:t>документах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должно</w:t>
      </w:r>
      <w:r>
        <w:rPr>
          <w:spacing w:val="1"/>
          <w:sz w:val="20"/>
        </w:rPr>
        <w:t> </w:t>
      </w:r>
      <w:r>
        <w:rPr>
          <w:sz w:val="20"/>
        </w:rPr>
        <w:t>оставаться</w:t>
      </w:r>
      <w:r>
        <w:rPr>
          <w:spacing w:val="1"/>
          <w:sz w:val="20"/>
        </w:rPr>
        <w:t> </w:t>
      </w:r>
      <w:r>
        <w:rPr>
          <w:sz w:val="20"/>
        </w:rPr>
        <w:t>давленых</w:t>
      </w:r>
      <w:r>
        <w:rPr>
          <w:spacing w:val="1"/>
          <w:sz w:val="20"/>
        </w:rPr>
        <w:t> </w:t>
      </w:r>
      <w:r>
        <w:rPr>
          <w:sz w:val="20"/>
        </w:rPr>
        <w:t>следов</w:t>
      </w:r>
      <w:r>
        <w:rPr>
          <w:spacing w:val="4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анонимных</w:t>
      </w:r>
      <w:r>
        <w:rPr>
          <w:spacing w:val="2"/>
          <w:sz w:val="20"/>
        </w:rPr>
        <w:t> </w:t>
      </w:r>
      <w:r>
        <w:rPr>
          <w:sz w:val="20"/>
        </w:rPr>
        <w:t>материалах.</w:t>
      </w:r>
    </w:p>
    <w:p>
      <w:pPr>
        <w:spacing w:after="0" w:line="240" w:lineRule="auto"/>
        <w:jc w:val="both"/>
        <w:rPr>
          <w:sz w:val="20"/>
        </w:rPr>
        <w:sectPr>
          <w:pgSz w:w="8420" w:h="11910"/>
          <w:pgMar w:top="760" w:bottom="280" w:left="1020" w:right="980"/>
        </w:sect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81" w:after="0"/>
        <w:ind w:left="113" w:right="156" w:firstLine="398"/>
        <w:jc w:val="both"/>
        <w:rPr>
          <w:sz w:val="20"/>
        </w:rPr>
      </w:pPr>
      <w:r>
        <w:rPr>
          <w:sz w:val="20"/>
        </w:rPr>
        <w:t>Регистрационный</w:t>
      </w:r>
      <w:r>
        <w:rPr>
          <w:spacing w:val="1"/>
          <w:sz w:val="20"/>
        </w:rPr>
        <w:t> </w:t>
      </w:r>
      <w:r>
        <w:rPr>
          <w:sz w:val="20"/>
        </w:rPr>
        <w:t>штамп</w:t>
      </w:r>
      <w:r>
        <w:rPr>
          <w:spacing w:val="1"/>
          <w:sz w:val="20"/>
        </w:rPr>
        <w:t> </w:t>
      </w:r>
      <w:r>
        <w:rPr>
          <w:sz w:val="20"/>
        </w:rPr>
        <w:t>проставляется</w:t>
      </w:r>
      <w:r>
        <w:rPr>
          <w:spacing w:val="1"/>
          <w:sz w:val="20"/>
        </w:rPr>
        <w:t> </w:t>
      </w:r>
      <w:r>
        <w:rPr>
          <w:sz w:val="20"/>
        </w:rPr>
        <w:t>только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сопроводительных</w:t>
      </w:r>
      <w:r>
        <w:rPr>
          <w:spacing w:val="1"/>
          <w:sz w:val="20"/>
        </w:rPr>
        <w:t> </w:t>
      </w:r>
      <w:r>
        <w:rPr>
          <w:sz w:val="20"/>
        </w:rPr>
        <w:t>письмах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заявлениях</w:t>
      </w:r>
      <w:r>
        <w:rPr>
          <w:spacing w:val="1"/>
          <w:sz w:val="20"/>
        </w:rPr>
        <w:t> </w:t>
      </w:r>
      <w:r>
        <w:rPr>
          <w:sz w:val="20"/>
        </w:rPr>
        <w:t>граждан,</w:t>
      </w:r>
      <w:r>
        <w:rPr>
          <w:spacing w:val="1"/>
          <w:sz w:val="20"/>
        </w:rPr>
        <w:t> </w:t>
      </w:r>
      <w:r>
        <w:rPr>
          <w:sz w:val="20"/>
        </w:rPr>
        <w:t>передавших</w:t>
      </w:r>
      <w:r>
        <w:rPr>
          <w:spacing w:val="1"/>
          <w:sz w:val="20"/>
        </w:rPr>
        <w:t> </w:t>
      </w:r>
      <w:r>
        <w:rPr>
          <w:sz w:val="20"/>
        </w:rPr>
        <w:t>материалы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инстанции.</w:t>
      </w:r>
    </w:p>
    <w:p>
      <w:pPr>
        <w:pStyle w:val="BodyText"/>
        <w:spacing w:before="2"/>
        <w:ind w:right="152"/>
      </w:pPr>
      <w:r>
        <w:rPr/>
        <w:t>Примите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правоохранительные</w:t>
      </w:r>
      <w:r>
        <w:rPr>
          <w:spacing w:val="-2"/>
        </w:rPr>
        <w:t> </w:t>
      </w:r>
      <w:r>
        <w:rPr/>
        <w:t>органы полученных</w:t>
      </w:r>
      <w:r>
        <w:rPr>
          <w:spacing w:val="2"/>
        </w:rPr>
        <w:t> </w:t>
      </w:r>
      <w:r>
        <w:rPr/>
        <w:t>материалов.</w:t>
      </w:r>
    </w:p>
    <w:p>
      <w:pPr>
        <w:pStyle w:val="BodyText"/>
        <w:spacing w:before="1"/>
        <w:ind w:right="151"/>
      </w:pPr>
      <w:r>
        <w:rPr/>
        <w:t>В последнее время на объектах участились случаи обнаружения</w:t>
      </w:r>
      <w:r>
        <w:rPr>
          <w:spacing w:val="1"/>
        </w:rPr>
        <w:t> </w:t>
      </w:r>
      <w:r>
        <w:rPr/>
        <w:t>подозрительных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взрывными</w:t>
      </w:r>
      <w:r>
        <w:rPr>
          <w:spacing w:val="1"/>
        </w:rPr>
        <w:t> </w:t>
      </w:r>
      <w:r>
        <w:rPr/>
        <w:t>устройствами.</w:t>
      </w:r>
    </w:p>
    <w:p>
      <w:pPr>
        <w:pStyle w:val="BodyText"/>
        <w:spacing w:line="235" w:lineRule="auto" w:before="5"/>
        <w:ind w:right="149"/>
      </w:pPr>
      <w:r>
        <w:rPr/>
        <w:t>Что предпринять для уменьшения вероятности нахождения их на</w:t>
      </w:r>
      <w:r>
        <w:rPr>
          <w:spacing w:val="1"/>
        </w:rPr>
        <w:t> </w:t>
      </w:r>
      <w:r>
        <w:rPr/>
        <w:t>территории,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вести себя при их</w:t>
      </w:r>
      <w:r>
        <w:rPr>
          <w:spacing w:val="1"/>
        </w:rPr>
        <w:t> </w:t>
      </w:r>
      <w:r>
        <w:rPr/>
        <w:t>обнаружении?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42" w:lineRule="auto"/>
        <w:ind w:right="154" w:firstLine="451"/>
        <w:jc w:val="both"/>
      </w:pPr>
      <w:r>
        <w:rPr>
          <w:color w:val="C00000"/>
        </w:rPr>
        <w:t>В</w:t>
      </w:r>
      <w:r>
        <w:rPr>
          <w:color w:val="C00000"/>
          <w:spacing w:val="1"/>
        </w:rPr>
        <w:t> </w:t>
      </w:r>
      <w:r>
        <w:rPr>
          <w:color w:val="C00000"/>
        </w:rPr>
        <w:t>качестве</w:t>
      </w:r>
      <w:r>
        <w:rPr>
          <w:color w:val="C00000"/>
          <w:spacing w:val="1"/>
        </w:rPr>
        <w:t> </w:t>
      </w:r>
      <w:r>
        <w:rPr>
          <w:color w:val="C00000"/>
        </w:rPr>
        <w:t>мер</w:t>
      </w:r>
      <w:r>
        <w:rPr>
          <w:color w:val="C00000"/>
          <w:spacing w:val="1"/>
        </w:rPr>
        <w:t> </w:t>
      </w:r>
      <w:r>
        <w:rPr>
          <w:color w:val="C00000"/>
        </w:rPr>
        <w:t>предохранительного</w:t>
      </w:r>
      <w:r>
        <w:rPr>
          <w:color w:val="C00000"/>
          <w:spacing w:val="1"/>
        </w:rPr>
        <w:t> </w:t>
      </w:r>
      <w:r>
        <w:rPr>
          <w:color w:val="C00000"/>
        </w:rPr>
        <w:t>характера</w:t>
      </w:r>
      <w:r>
        <w:rPr>
          <w:color w:val="C00000"/>
          <w:spacing w:val="1"/>
        </w:rPr>
        <w:t> </w:t>
      </w:r>
      <w:r>
        <w:rPr>
          <w:color w:val="C00000"/>
        </w:rPr>
        <w:t>рекомендуем:</w:t>
      </w:r>
    </w:p>
    <w:p>
      <w:pPr>
        <w:pStyle w:val="BodyText"/>
        <w:spacing w:before="224"/>
        <w:ind w:right="149"/>
      </w:pPr>
      <w:r>
        <w:rPr/>
        <w:t>ужесточение</w:t>
      </w:r>
      <w:r>
        <w:rPr>
          <w:spacing w:val="1"/>
        </w:rPr>
        <w:t> </w:t>
      </w:r>
      <w:r>
        <w:rPr/>
        <w:t>пропускного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въезде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сигнализации,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видеозаписи;</w:t>
      </w:r>
    </w:p>
    <w:p>
      <w:pPr>
        <w:pStyle w:val="BodyText"/>
        <w:spacing w:before="2"/>
        <w:ind w:right="154"/>
      </w:pPr>
      <w:r>
        <w:rPr/>
        <w:t>ежедневные</w:t>
      </w:r>
      <w:r>
        <w:rPr>
          <w:spacing w:val="1"/>
        </w:rPr>
        <w:t> </w:t>
      </w:r>
      <w:r>
        <w:rPr/>
        <w:t>обходы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осмотр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сосредоточения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взрывных</w:t>
      </w:r>
      <w:r>
        <w:rPr>
          <w:spacing w:val="-4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подозрительных предметов;</w:t>
      </w:r>
    </w:p>
    <w:p>
      <w:pPr>
        <w:pStyle w:val="BodyText"/>
        <w:spacing w:before="2"/>
        <w:ind w:left="512" w:right="404" w:firstLine="0"/>
      </w:pPr>
      <w:r>
        <w:rPr>
          <w:spacing w:val="-1"/>
        </w:rPr>
        <w:t>периодическую </w:t>
      </w:r>
      <w:r>
        <w:rPr/>
        <w:t>комиссионную проверку складских помещений;</w:t>
      </w:r>
      <w:r>
        <w:rPr>
          <w:spacing w:val="-47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тщательный подбор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проверку</w:t>
      </w:r>
      <w:r>
        <w:rPr>
          <w:spacing w:val="-8"/>
        </w:rPr>
        <w:t> </w:t>
      </w:r>
      <w:r>
        <w:rPr/>
        <w:t>кадров;</w:t>
      </w:r>
    </w:p>
    <w:p>
      <w:pPr>
        <w:pStyle w:val="BodyText"/>
        <w:ind w:right="148"/>
      </w:pP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МЧС</w:t>
      </w:r>
      <w:r>
        <w:rPr>
          <w:spacing w:val="-47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инструктажей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действиям</w:t>
      </w:r>
      <w:r>
        <w:rPr>
          <w:spacing w:val="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происшествиях;</w:t>
      </w:r>
    </w:p>
    <w:p>
      <w:pPr>
        <w:pStyle w:val="BodyText"/>
        <w:ind w:right="153"/>
      </w:pP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сдачу</w:t>
      </w:r>
      <w:r>
        <w:rPr>
          <w:spacing w:val="1"/>
        </w:rPr>
        <w:t> </w:t>
      </w:r>
      <w:r>
        <w:rPr/>
        <w:t>складских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пункты,</w:t>
      </w:r>
      <w:r>
        <w:rPr>
          <w:spacing w:val="1"/>
        </w:rPr>
        <w:t> </w:t>
      </w:r>
      <w:r>
        <w:rPr/>
        <w:t>дающие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проверку</w:t>
      </w:r>
      <w:r>
        <w:rPr>
          <w:spacing w:val="-4"/>
        </w:rPr>
        <w:t> </w:t>
      </w:r>
      <w:r>
        <w:rPr/>
        <w:t>сдаваемых</w:t>
      </w:r>
      <w:r>
        <w:rPr>
          <w:spacing w:val="2"/>
        </w:rPr>
        <w:t> </w:t>
      </w:r>
      <w:r>
        <w:rPr/>
        <w:t>помещений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усмотрению.</w:t>
      </w:r>
    </w:p>
    <w:p>
      <w:pPr>
        <w:spacing w:after="0"/>
        <w:sectPr>
          <w:pgSz w:w="8420" w:h="11910"/>
          <w:pgMar w:top="760" w:bottom="280" w:left="1020" w:right="980"/>
        </w:sectPr>
      </w:pPr>
    </w:p>
    <w:p>
      <w:pPr>
        <w:pStyle w:val="BodyText"/>
        <w:ind w:left="294" w:firstLine="0"/>
        <w:jc w:val="left"/>
      </w:pPr>
      <w:r>
        <w:rPr/>
        <w:drawing>
          <wp:inline distT="0" distB="0" distL="0" distR="0">
            <wp:extent cx="3666209" cy="2497454"/>
            <wp:effectExtent l="0" t="0" r="0" b="0"/>
            <wp:docPr id="5" name="image3.jpeg" descr="5689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209" cy="249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"/>
        <w:ind w:right="14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подозрительного</w:t>
      </w:r>
      <w:r>
        <w:rPr>
          <w:spacing w:val="5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сообщите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случившемся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правоохранительные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телефонам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ФСБ,</w:t>
      </w:r>
      <w:r>
        <w:rPr>
          <w:spacing w:val="1"/>
        </w:rPr>
        <w:t> </w:t>
      </w:r>
      <w:r>
        <w:rPr/>
        <w:t>МВД,</w:t>
      </w:r>
      <w:r>
        <w:rPr>
          <w:spacing w:val="1"/>
        </w:rPr>
        <w:t> </w:t>
      </w:r>
      <w:r>
        <w:rPr/>
        <w:t>МЧС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before="2"/>
        <w:ind w:right="151"/>
      </w:pPr>
      <w:r>
        <w:rPr/>
        <w:t>До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оперативно-следственной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сотрудникам находиться на безопасном расстоянии от обнаруженного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ind w:right="155"/>
      </w:pPr>
      <w:r>
        <w:rPr/>
        <w:t>В случае необходимости приступите к эвакуации людей согласно</w:t>
      </w:r>
      <w:r>
        <w:rPr>
          <w:spacing w:val="1"/>
        </w:rPr>
        <w:t> </w:t>
      </w:r>
      <w:r>
        <w:rPr/>
        <w:t>имеющемуся плану.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BodyText"/>
        <w:ind w:right="156"/>
      </w:pPr>
      <w:r>
        <w:rPr>
          <w:b/>
        </w:rPr>
        <w:t>Важно: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 несёт персональную ответственность за жизнь и здоровье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сотрудников.</w:t>
      </w:r>
    </w:p>
    <w:p>
      <w:pPr>
        <w:pStyle w:val="BodyText"/>
        <w:tabs>
          <w:tab w:pos="1850" w:val="left" w:leader="none"/>
          <w:tab w:pos="3909" w:val="left" w:leader="none"/>
          <w:tab w:pos="5310" w:val="left" w:leader="none"/>
        </w:tabs>
        <w:spacing w:before="2"/>
        <w:ind w:right="149"/>
      </w:pPr>
      <w:r>
        <w:rPr/>
        <w:t>Обеспечьте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подъезда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обнаружения</w:t>
        <w:tab/>
        <w:t>подозрительного</w:t>
        <w:tab/>
        <w:t>предмета</w:t>
        <w:tab/>
        <w:t>автомашин</w:t>
      </w:r>
      <w:r>
        <w:rPr>
          <w:spacing w:val="-48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МЧС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охраны,</w:t>
      </w:r>
      <w:r>
        <w:rPr>
          <w:spacing w:val="2"/>
        </w:rPr>
        <w:t> </w:t>
      </w:r>
      <w:r>
        <w:rPr/>
        <w:t>скорой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помощи,</w:t>
      </w:r>
      <w:r>
        <w:rPr>
          <w:spacing w:val="2"/>
        </w:rPr>
        <w:t> </w:t>
      </w:r>
      <w:r>
        <w:rPr/>
        <w:t>служб</w:t>
      </w:r>
      <w:r>
        <w:rPr>
          <w:spacing w:val="-1"/>
        </w:rPr>
        <w:t> </w:t>
      </w:r>
      <w:r>
        <w:rPr/>
        <w:t>эксплуатации.</w:t>
      </w:r>
    </w:p>
    <w:p>
      <w:pPr>
        <w:pStyle w:val="BodyText"/>
        <w:spacing w:line="237" w:lineRule="auto" w:before="4"/>
        <w:ind w:right="158"/>
      </w:pPr>
      <w:r>
        <w:rPr/>
        <w:t>Обеспечьте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обнаруживших</w:t>
      </w:r>
      <w:r>
        <w:rPr>
          <w:spacing w:val="1"/>
        </w:rPr>
        <w:t> </w:t>
      </w:r>
      <w:r>
        <w:rPr/>
        <w:t>находку,</w:t>
      </w:r>
      <w:r>
        <w:rPr>
          <w:spacing w:val="5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оперативно-следственной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фиксацию</w:t>
      </w:r>
      <w:r>
        <w:rPr>
          <w:spacing w:val="1"/>
        </w:rPr>
        <w:t> </w:t>
      </w:r>
      <w:r>
        <w:rPr/>
        <w:t>их</w:t>
      </w:r>
      <w:r>
        <w:rPr>
          <w:spacing w:val="-47"/>
        </w:rPr>
        <w:t> </w:t>
      </w:r>
      <w:r>
        <w:rPr/>
        <w:t>установочных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spacing w:before="2"/>
        <w:ind w:right="151"/>
      </w:pPr>
      <w:r>
        <w:rPr/>
        <w:t>Во всех случаях дайте указание не приближаться, не трогать, не</w:t>
      </w:r>
      <w:r>
        <w:rPr>
          <w:spacing w:val="1"/>
        </w:rPr>
        <w:t> </w:t>
      </w:r>
      <w:r>
        <w:rPr/>
        <w:t>вскрывать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перемещать</w:t>
      </w:r>
      <w:r>
        <w:rPr>
          <w:spacing w:val="1"/>
        </w:rPr>
        <w:t> </w:t>
      </w:r>
      <w:r>
        <w:rPr/>
        <w:t>находку.</w:t>
      </w:r>
      <w:r>
        <w:rPr>
          <w:spacing w:val="1"/>
        </w:rPr>
        <w:t> </w:t>
      </w:r>
      <w:r>
        <w:rPr/>
        <w:t>Зафиксируйте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обнаружения.</w:t>
      </w:r>
    </w:p>
    <w:p>
      <w:pPr>
        <w:pStyle w:val="BodyText"/>
        <w:spacing w:before="1"/>
        <w:ind w:right="149"/>
      </w:pPr>
      <w:r>
        <w:rPr>
          <w:b/>
        </w:rPr>
        <w:t>Безусловно:</w:t>
      </w:r>
      <w:r>
        <w:rPr>
          <w:b/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скрывать</w:t>
      </w:r>
      <w:r>
        <w:rPr>
          <w:spacing w:val="5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настоящее назначение. В качестве камуфляжа для взрывных устройств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сумки,</w:t>
      </w:r>
      <w:r>
        <w:rPr>
          <w:spacing w:val="1"/>
        </w:rPr>
        <w:t> </w:t>
      </w:r>
      <w:r>
        <w:rPr/>
        <w:t>пакеты,</w:t>
      </w:r>
      <w:r>
        <w:rPr>
          <w:spacing w:val="1"/>
        </w:rPr>
        <w:t> </w:t>
      </w:r>
      <w:r>
        <w:rPr/>
        <w:t>свёртки,</w:t>
      </w:r>
      <w:r>
        <w:rPr>
          <w:spacing w:val="-47"/>
        </w:rPr>
        <w:t> </w:t>
      </w:r>
      <w:r>
        <w:rPr/>
        <w:t>коробки,</w:t>
      </w:r>
      <w:r>
        <w:rPr>
          <w:spacing w:val="3"/>
        </w:rPr>
        <w:t> </w:t>
      </w:r>
      <w:r>
        <w:rPr/>
        <w:t>игрушки и т.п.</w:t>
      </w:r>
    </w:p>
    <w:p>
      <w:pPr>
        <w:spacing w:after="0"/>
        <w:sectPr>
          <w:pgSz w:w="8420" w:h="11910"/>
          <w:pgMar w:top="840" w:bottom="280" w:left="1020" w:right="980"/>
        </w:sectPr>
      </w:pPr>
    </w:p>
    <w:p>
      <w:pPr>
        <w:pStyle w:val="BodyText"/>
        <w:spacing w:before="81"/>
        <w:ind w:right="149"/>
      </w:pPr>
      <w:r>
        <w:rPr>
          <w:b/>
        </w:rPr>
        <w:t>Ещё</w:t>
      </w:r>
      <w:r>
        <w:rPr>
          <w:b/>
          <w:spacing w:val="1"/>
        </w:rPr>
        <w:t> </w:t>
      </w:r>
      <w:r>
        <w:rPr>
          <w:b/>
        </w:rPr>
        <w:t>раз</w:t>
      </w:r>
      <w:r>
        <w:rPr>
          <w:b/>
          <w:spacing w:val="1"/>
        </w:rPr>
        <w:t> </w:t>
      </w:r>
      <w:r>
        <w:rPr>
          <w:b/>
        </w:rPr>
        <w:t>напоминаем:</w:t>
      </w:r>
      <w:r>
        <w:rPr>
          <w:b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предпринимайте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никаких действий с взрывными устройствами или подозрительными</w:t>
      </w:r>
      <w:r>
        <w:rPr>
          <w:spacing w:val="1"/>
        </w:rPr>
        <w:t> </w:t>
      </w:r>
      <w:r>
        <w:rPr/>
        <w:t>предметами – это может привести к взрыву, многочисленным жертвам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разрушениям!</w:t>
      </w:r>
    </w:p>
    <w:p>
      <w:pPr>
        <w:pStyle w:val="BodyText"/>
        <w:spacing w:before="3"/>
        <w:ind w:right="145"/>
      </w:pPr>
      <w:r>
        <w:rPr/>
        <w:t>Очень</w:t>
      </w:r>
      <w:r>
        <w:rPr>
          <w:spacing w:val="1"/>
        </w:rPr>
        <w:t> </w:t>
      </w:r>
      <w:r>
        <w:rPr/>
        <w:t>часто 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неугодных</w:t>
      </w:r>
      <w:r>
        <w:rPr>
          <w:spacing w:val="1"/>
        </w:rPr>
        <w:t> </w:t>
      </w:r>
      <w:r>
        <w:rPr/>
        <w:t>кому-то лиц минируют</w:t>
      </w:r>
      <w:r>
        <w:rPr>
          <w:spacing w:val="1"/>
        </w:rPr>
        <w:t> </w:t>
      </w:r>
      <w:r>
        <w:rPr/>
        <w:t>автомобиль. Если вы по каким-то причинам опасаетесь минирования,</w:t>
      </w:r>
      <w:r>
        <w:rPr>
          <w:spacing w:val="1"/>
        </w:rPr>
        <w:t> </w:t>
      </w:r>
      <w:r>
        <w:rPr/>
        <w:t>воспользуйтесь маленькими хитростями «информационной» защиты: в</w:t>
      </w:r>
      <w:r>
        <w:rPr>
          <w:spacing w:val="1"/>
        </w:rPr>
        <w:t> </w:t>
      </w:r>
      <w:r>
        <w:rPr/>
        <w:t>салоне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капоте</w:t>
      </w:r>
      <w:r>
        <w:rPr>
          <w:spacing w:val="1"/>
        </w:rPr>
        <w:t> </w:t>
      </w:r>
      <w:r>
        <w:rPr/>
        <w:t>установите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«секреты»,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обломок</w:t>
      </w:r>
      <w:r>
        <w:rPr>
          <w:spacing w:val="-47"/>
        </w:rPr>
        <w:t> </w:t>
      </w:r>
      <w:r>
        <w:rPr/>
        <w:t>спички</w:t>
      </w:r>
      <w:r>
        <w:rPr>
          <w:spacing w:val="14"/>
        </w:rPr>
        <w:t> </w:t>
      </w:r>
      <w:r>
        <w:rPr/>
        <w:t>на</w:t>
      </w:r>
      <w:r>
        <w:rPr>
          <w:spacing w:val="18"/>
        </w:rPr>
        <w:t> </w:t>
      </w:r>
      <w:r>
        <w:rPr/>
        <w:t>определённом</w:t>
      </w:r>
      <w:r>
        <w:rPr>
          <w:spacing w:val="18"/>
        </w:rPr>
        <w:t> </w:t>
      </w:r>
      <w:r>
        <w:rPr/>
        <w:t>уровне</w:t>
      </w:r>
      <w:r>
        <w:rPr>
          <w:spacing w:val="13"/>
        </w:rPr>
        <w:t> </w:t>
      </w:r>
      <w:r>
        <w:rPr/>
        <w:t>или</w:t>
      </w:r>
      <w:r>
        <w:rPr>
          <w:spacing w:val="14"/>
        </w:rPr>
        <w:t> </w:t>
      </w:r>
      <w:r>
        <w:rPr/>
        <w:t>приклеенный</w:t>
      </w:r>
      <w:r>
        <w:rPr>
          <w:spacing w:val="14"/>
        </w:rPr>
        <w:t> </w:t>
      </w:r>
      <w:r>
        <w:rPr/>
        <w:t>волосок.</w:t>
      </w:r>
      <w:r>
        <w:rPr>
          <w:spacing w:val="41"/>
        </w:rPr>
        <w:t> </w:t>
      </w:r>
      <w:r>
        <w:rPr/>
        <w:t>Если</w:t>
      </w:r>
    </w:p>
    <w:p>
      <w:pPr>
        <w:pStyle w:val="BodyText"/>
        <w:ind w:right="156" w:firstLine="0"/>
      </w:pPr>
      <w:r>
        <w:rPr/>
        <w:t>«сигнализация» нарушена, не заводите машину, загляните под днище,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чистого</w:t>
      </w:r>
      <w:r>
        <w:rPr>
          <w:spacing w:val="1"/>
        </w:rPr>
        <w:t> </w:t>
      </w:r>
      <w:r>
        <w:rPr/>
        <w:t>пятна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проводка.</w:t>
      </w:r>
      <w:r>
        <w:rPr>
          <w:spacing w:val="1"/>
        </w:rPr>
        <w:t> </w:t>
      </w:r>
      <w:r>
        <w:rPr/>
        <w:t>Проведите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краю</w:t>
      </w:r>
      <w:r>
        <w:rPr>
          <w:spacing w:val="50"/>
        </w:rPr>
        <w:t> </w:t>
      </w:r>
      <w:r>
        <w:rPr/>
        <w:t>крышки</w:t>
      </w:r>
      <w:r>
        <w:rPr>
          <w:spacing w:val="1"/>
        </w:rPr>
        <w:t> </w:t>
      </w:r>
      <w:r>
        <w:rPr/>
        <w:t>капота: зазубрины скажут о том, что его вскрывали. Если зазубрин нет,</w:t>
      </w:r>
      <w:r>
        <w:rPr>
          <w:spacing w:val="-47"/>
        </w:rPr>
        <w:t> </w:t>
      </w:r>
      <w:r>
        <w:rPr/>
        <w:t>поднимайте</w:t>
      </w:r>
      <w:r>
        <w:rPr>
          <w:spacing w:val="1"/>
        </w:rPr>
        <w:t> </w:t>
      </w:r>
      <w:r>
        <w:rPr/>
        <w:t>крышку</w:t>
      </w:r>
      <w:r>
        <w:rPr>
          <w:spacing w:val="1"/>
        </w:rPr>
        <w:t> </w:t>
      </w:r>
      <w:r>
        <w:rPr/>
        <w:t>капота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увидев</w:t>
      </w:r>
      <w:r>
        <w:rPr>
          <w:spacing w:val="51"/>
        </w:rPr>
        <w:t> </w:t>
      </w:r>
      <w:r>
        <w:rPr/>
        <w:t>провод,</w:t>
      </w:r>
      <w:r>
        <w:rPr>
          <w:spacing w:val="1"/>
        </w:rPr>
        <w:t> </w:t>
      </w:r>
      <w:r>
        <w:rPr/>
        <w:t>закреплённый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внутри,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опустите.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малейшем</w:t>
      </w:r>
      <w:r>
        <w:rPr>
          <w:spacing w:val="1"/>
        </w:rPr>
        <w:t> </w:t>
      </w:r>
      <w:r>
        <w:rPr/>
        <w:t>подозрении (провод,</w:t>
      </w:r>
      <w:r>
        <w:rPr>
          <w:spacing w:val="1"/>
        </w:rPr>
        <w:t> </w:t>
      </w:r>
      <w:r>
        <w:rPr/>
        <w:t>новая вещь</w:t>
      </w:r>
      <w:r>
        <w:rPr>
          <w:spacing w:val="1"/>
        </w:rPr>
        <w:t> </w:t>
      </w:r>
      <w:r>
        <w:rPr/>
        <w:t>– термометр,</w:t>
      </w:r>
      <w:r>
        <w:rPr>
          <w:spacing w:val="1"/>
        </w:rPr>
        <w:t> </w:t>
      </w:r>
      <w:r>
        <w:rPr/>
        <w:t>часы) обращайтесь к</w:t>
      </w:r>
      <w:r>
        <w:rPr>
          <w:spacing w:val="1"/>
        </w:rPr>
        <w:t> </w:t>
      </w:r>
      <w:r>
        <w:rPr/>
        <w:t>специалистам.</w:t>
      </w:r>
    </w:p>
    <w:p>
      <w:pPr>
        <w:pStyle w:val="BodyText"/>
        <w:spacing w:before="1"/>
        <w:ind w:right="147"/>
      </w:pPr>
      <w:r>
        <w:rPr/>
        <w:t>Эксперты-криминалисты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указывающие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взрыва:</w:t>
      </w:r>
      <w:r>
        <w:rPr>
          <w:spacing w:val="1"/>
        </w:rPr>
        <w:t> </w:t>
      </w:r>
      <w:r>
        <w:rPr/>
        <w:t>неизвестные</w:t>
      </w:r>
      <w:r>
        <w:rPr>
          <w:spacing w:val="1"/>
        </w:rPr>
        <w:t> </w:t>
      </w:r>
      <w:r>
        <w:rPr/>
        <w:t>свёртки,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машине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снаружи;</w:t>
      </w:r>
      <w:r>
        <w:rPr>
          <w:spacing w:val="1"/>
        </w:rPr>
        <w:t> </w:t>
      </w:r>
      <w:r>
        <w:rPr/>
        <w:t>натянутая</w:t>
      </w:r>
      <w:r>
        <w:rPr>
          <w:spacing w:val="1"/>
        </w:rPr>
        <w:t> </w:t>
      </w:r>
      <w:r>
        <w:rPr/>
        <w:t>проволока.</w:t>
      </w:r>
      <w:r>
        <w:rPr>
          <w:spacing w:val="1"/>
        </w:rPr>
        <w:t> </w:t>
      </w:r>
      <w:r>
        <w:rPr/>
        <w:t>Шнур,</w:t>
      </w:r>
      <w:r>
        <w:rPr>
          <w:spacing w:val="1"/>
        </w:rPr>
        <w:t> </w:t>
      </w:r>
      <w:r>
        <w:rPr/>
        <w:t>провода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изоляционная лента, свисающая из-под машины, свежие царапины и</w:t>
      </w:r>
      <w:r>
        <w:rPr>
          <w:spacing w:val="1"/>
        </w:rPr>
        <w:t> </w:t>
      </w:r>
      <w:r>
        <w:rPr/>
        <w:t>жирные пятна на стёклах, незнакомый запах (некоторые взрывчатки</w:t>
      </w:r>
      <w:r>
        <w:rPr>
          <w:spacing w:val="1"/>
        </w:rPr>
        <w:t> </w:t>
      </w:r>
      <w:r>
        <w:rPr/>
        <w:t>пахнут суповой приправой).</w:t>
      </w:r>
    </w:p>
    <w:p>
      <w:pPr>
        <w:pStyle w:val="BodyText"/>
        <w:ind w:right="159"/>
      </w:pPr>
      <w:r>
        <w:rPr/>
        <w:t>Если граната или незнакомый предмет выкатились вам под ноги,</w:t>
      </w:r>
      <w:r>
        <w:rPr>
          <w:spacing w:val="1"/>
        </w:rPr>
        <w:t> </w:t>
      </w:r>
      <w:r>
        <w:rPr/>
        <w:t>когда вы открыли дверцу машины, знайте: у вас есть до трёх секунд на</w:t>
      </w:r>
      <w:r>
        <w:rPr>
          <w:spacing w:val="1"/>
        </w:rPr>
        <w:t> </w:t>
      </w:r>
      <w:r>
        <w:rPr/>
        <w:t>бросок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сторону.</w:t>
      </w:r>
    </w:p>
    <w:p>
      <w:pPr>
        <w:pStyle w:val="BodyText"/>
        <w:ind w:right="153"/>
      </w:pPr>
      <w:r>
        <w:rPr/>
        <w:t>Известны</w:t>
      </w:r>
      <w:r>
        <w:rPr>
          <w:spacing w:val="1"/>
        </w:rPr>
        <w:t> </w:t>
      </w:r>
      <w:r>
        <w:rPr/>
        <w:t>случаи,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«господа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риска»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собственной безопасности просили доверчивого соседа за небольшую</w:t>
      </w:r>
      <w:r>
        <w:rPr>
          <w:spacing w:val="1"/>
        </w:rPr>
        <w:t> </w:t>
      </w:r>
      <w:r>
        <w:rPr/>
        <w:t>плату заводить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разогревать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машину или</w:t>
      </w:r>
      <w:r>
        <w:rPr>
          <w:spacing w:val="1"/>
        </w:rPr>
        <w:t> </w:t>
      </w:r>
      <w:r>
        <w:rPr/>
        <w:t>открывать</w:t>
      </w:r>
      <w:r>
        <w:rPr>
          <w:spacing w:val="1"/>
        </w:rPr>
        <w:t> </w:t>
      </w:r>
      <w:r>
        <w:rPr/>
        <w:t>дверь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квартиру. Будьте осторожны при подобных просьбах, если вам ваша</w:t>
      </w:r>
      <w:r>
        <w:rPr>
          <w:spacing w:val="1"/>
        </w:rPr>
        <w:t> </w:t>
      </w:r>
      <w:r>
        <w:rPr/>
        <w:t>жизнь дороже</w:t>
      </w:r>
      <w:r>
        <w:rPr>
          <w:spacing w:val="-1"/>
        </w:rPr>
        <w:t> </w:t>
      </w:r>
      <w:r>
        <w:rPr/>
        <w:t>денег.</w:t>
      </w:r>
    </w:p>
    <w:p>
      <w:pPr>
        <w:pStyle w:val="Heading2"/>
        <w:spacing w:before="7"/>
      </w:pPr>
      <w:r>
        <w:rPr>
          <w:color w:val="C00000"/>
        </w:rPr>
        <w:t>БУДЬТЕ</w:t>
      </w:r>
      <w:r>
        <w:rPr>
          <w:color w:val="C00000"/>
          <w:spacing w:val="-7"/>
        </w:rPr>
        <w:t> </w:t>
      </w:r>
      <w:r>
        <w:rPr>
          <w:color w:val="C00000"/>
        </w:rPr>
        <w:t>ВНИМАТЕЛЬНЫ!</w:t>
      </w:r>
    </w:p>
    <w:p>
      <w:pPr>
        <w:pStyle w:val="BodyText"/>
        <w:spacing w:before="2"/>
        <w:ind w:lef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720090</wp:posOffset>
            </wp:positionH>
            <wp:positionV relativeFrom="paragraph">
              <wp:posOffset>142865</wp:posOffset>
            </wp:positionV>
            <wp:extent cx="3869282" cy="1564576"/>
            <wp:effectExtent l="0" t="0" r="0" b="0"/>
            <wp:wrapTopAndBottom/>
            <wp:docPr id="7" name="image4.jpeg" descr="Снимок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282" cy="156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6"/>
        </w:rPr>
        <w:sectPr>
          <w:pgSz w:w="8420" w:h="11910"/>
          <w:pgMar w:top="760" w:bottom="280" w:left="1020" w:right="980"/>
        </w:sectPr>
      </w:pPr>
    </w:p>
    <w:p>
      <w:pPr>
        <w:spacing w:before="68"/>
        <w:ind w:left="1611" w:right="164" w:firstLine="24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922639</wp:posOffset>
            </wp:positionH>
            <wp:positionV relativeFrom="paragraph">
              <wp:posOffset>15335</wp:posOffset>
            </wp:positionV>
            <wp:extent cx="528985" cy="528985"/>
            <wp:effectExtent l="0" t="0" r="0" b="0"/>
            <wp:wrapNone/>
            <wp:docPr id="9" name="image5.png" descr="C:\Users\mbros\AppData\Local\Microsoft\Windows\INetCache\Content.Word\загрузка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5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>Краевое государственное </w:t>
      </w:r>
      <w:r>
        <w:rPr>
          <w:sz w:val="16"/>
        </w:rPr>
        <w:t>казённое образовательное учреждение</w:t>
      </w:r>
      <w:r>
        <w:rPr>
          <w:spacing w:val="-37"/>
          <w:sz w:val="16"/>
        </w:rPr>
        <w:t> </w:t>
      </w:r>
      <w:r>
        <w:rPr>
          <w:sz w:val="16"/>
        </w:rPr>
        <w:t>ДПО</w:t>
      </w:r>
      <w:r>
        <w:rPr>
          <w:spacing w:val="-6"/>
          <w:sz w:val="16"/>
        </w:rPr>
        <w:t> </w:t>
      </w:r>
      <w:r>
        <w:rPr>
          <w:sz w:val="16"/>
        </w:rPr>
        <w:t>«Институт</w:t>
      </w:r>
      <w:r>
        <w:rPr>
          <w:spacing w:val="-2"/>
          <w:sz w:val="16"/>
        </w:rPr>
        <w:t> </w:t>
      </w:r>
      <w:r>
        <w:rPr>
          <w:sz w:val="16"/>
        </w:rPr>
        <w:t>региональной</w:t>
      </w:r>
      <w:r>
        <w:rPr>
          <w:spacing w:val="-4"/>
          <w:sz w:val="16"/>
        </w:rPr>
        <w:t> </w:t>
      </w:r>
      <w:r>
        <w:rPr>
          <w:sz w:val="16"/>
        </w:rPr>
        <w:t>безопасности»</w:t>
      </w:r>
      <w:r>
        <w:rPr>
          <w:spacing w:val="-3"/>
          <w:sz w:val="16"/>
        </w:rPr>
        <w:t> </w:t>
      </w:r>
      <w:r>
        <w:rPr>
          <w:sz w:val="16"/>
        </w:rPr>
        <w:t>находится</w:t>
      </w:r>
      <w:r>
        <w:rPr>
          <w:spacing w:val="-6"/>
          <w:sz w:val="16"/>
        </w:rPr>
        <w:t> </w:t>
      </w:r>
      <w:r>
        <w:rPr>
          <w:sz w:val="16"/>
        </w:rPr>
        <w:t>по</w:t>
      </w:r>
      <w:r>
        <w:rPr>
          <w:spacing w:val="-8"/>
          <w:sz w:val="16"/>
        </w:rPr>
        <w:t> </w:t>
      </w:r>
      <w:r>
        <w:rPr>
          <w:sz w:val="16"/>
        </w:rPr>
        <w:t>адресу:</w:t>
      </w:r>
    </w:p>
    <w:p>
      <w:pPr>
        <w:spacing w:line="181" w:lineRule="exact" w:before="0"/>
        <w:ind w:left="1784" w:right="0" w:firstLine="0"/>
        <w:jc w:val="left"/>
        <w:rPr>
          <w:sz w:val="16"/>
        </w:rPr>
      </w:pPr>
      <w:r>
        <w:rPr>
          <w:sz w:val="16"/>
        </w:rPr>
        <w:t>660100,</w:t>
      </w:r>
      <w:r>
        <w:rPr>
          <w:spacing w:val="-5"/>
          <w:sz w:val="16"/>
        </w:rPr>
        <w:t> </w:t>
      </w:r>
      <w:r>
        <w:rPr>
          <w:sz w:val="16"/>
        </w:rPr>
        <w:t>г.</w:t>
      </w:r>
      <w:r>
        <w:rPr>
          <w:spacing w:val="-4"/>
          <w:sz w:val="16"/>
        </w:rPr>
        <w:t> </w:t>
      </w:r>
      <w:r>
        <w:rPr>
          <w:sz w:val="16"/>
        </w:rPr>
        <w:t>Красноярск, ул.</w:t>
      </w:r>
      <w:r>
        <w:rPr>
          <w:spacing w:val="-1"/>
          <w:sz w:val="16"/>
        </w:rPr>
        <w:t> </w:t>
      </w:r>
      <w:r>
        <w:rPr>
          <w:sz w:val="16"/>
        </w:rPr>
        <w:t>Пролетарская,</w:t>
      </w:r>
      <w:r>
        <w:rPr>
          <w:spacing w:val="-4"/>
          <w:sz w:val="16"/>
        </w:rPr>
        <w:t> </w:t>
      </w:r>
      <w:r>
        <w:rPr>
          <w:sz w:val="16"/>
        </w:rPr>
        <w:t>155.</w:t>
      </w:r>
      <w:r>
        <w:rPr>
          <w:spacing w:val="36"/>
          <w:sz w:val="16"/>
        </w:rPr>
        <w:t> </w:t>
      </w:r>
      <w:r>
        <w:rPr>
          <w:sz w:val="16"/>
        </w:rPr>
        <w:t>(391)</w:t>
      </w:r>
      <w:r>
        <w:rPr>
          <w:spacing w:val="-2"/>
          <w:sz w:val="16"/>
        </w:rPr>
        <w:t> </w:t>
      </w:r>
      <w:r>
        <w:rPr>
          <w:sz w:val="16"/>
        </w:rPr>
        <w:t>229-74-74</w:t>
      </w:r>
    </w:p>
    <w:p>
      <w:pPr>
        <w:pStyle w:val="BodyText"/>
        <w:spacing w:before="10"/>
        <w:ind w:lef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2142235</wp:posOffset>
            </wp:positionH>
            <wp:positionV relativeFrom="paragraph">
              <wp:posOffset>148473</wp:posOffset>
            </wp:positionV>
            <wp:extent cx="1964314" cy="1843277"/>
            <wp:effectExtent l="0" t="0" r="0" b="0"/>
            <wp:wrapTopAndBottom/>
            <wp:docPr id="11" name="image6.png" descr="ГО 90ле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314" cy="184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420" w:h="11910"/>
      <w:pgMar w:top="9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32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9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9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9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9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69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9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29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9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398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12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830" w:right="186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right="156" w:firstLine="39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dcterms:created xsi:type="dcterms:W3CDTF">2022-12-01T07:20:53Z</dcterms:created>
  <dcterms:modified xsi:type="dcterms:W3CDTF">2022-12-01T07:20:53Z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