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3D" w:rsidRDefault="00DF1F2F">
      <w:pPr>
        <w:pStyle w:val="a8"/>
        <w:shd w:val="clear" w:color="auto" w:fill="FFFFFF"/>
        <w:spacing w:beforeAutospacing="0" w:after="0" w:afterAutospacing="0"/>
        <w:jc w:val="center"/>
        <w:textAlignment w:val="baseline"/>
        <w:rPr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-1905</wp:posOffset>
            </wp:positionV>
            <wp:extent cx="2755265" cy="2065655"/>
            <wp:effectExtent l="0" t="0" r="0" b="0"/>
            <wp:wrapSquare wrapText="bothSides"/>
            <wp:docPr id="1" name="Рисунок 1" descr="G:\рабочая\пожары\низовой пож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:\рабочая\пожары\низовой пожар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2065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  <w:sz w:val="28"/>
          <w:szCs w:val="28"/>
        </w:rPr>
        <w:t>ВНИМАНИЕ!</w:t>
      </w:r>
    </w:p>
    <w:p w:rsidR="0049573D" w:rsidRDefault="00DF1F2F">
      <w:pPr>
        <w:pStyle w:val="a8"/>
        <w:shd w:val="clear" w:color="auto" w:fill="FFFFFF"/>
        <w:spacing w:beforeAutospacing="0" w:after="0" w:afterAutospacing="0"/>
        <w:jc w:val="center"/>
        <w:textAlignment w:val="baseline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u w:val="single"/>
        </w:rPr>
        <w:t>Особый противопожарный режим.</w:t>
      </w:r>
    </w:p>
    <w:p w:rsidR="0049573D" w:rsidRDefault="00DF1F2F">
      <w:pPr>
        <w:pStyle w:val="a8"/>
        <w:shd w:val="clear" w:color="auto" w:fill="FFFFFF"/>
        <w:spacing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/>
        <w:t xml:space="preserve">Уважаемые жители и гости Ачинского </w:t>
      </w:r>
      <w:r>
        <w:rPr>
          <w:color w:val="000000" w:themeColor="text1"/>
          <w:sz w:val="28"/>
          <w:szCs w:val="28"/>
        </w:rPr>
        <w:t>района!</w:t>
      </w:r>
    </w:p>
    <w:p w:rsidR="0049573D" w:rsidRDefault="0049573D">
      <w:pPr>
        <w:pStyle w:val="a8"/>
        <w:shd w:val="clear" w:color="auto" w:fill="FFFFFF"/>
        <w:spacing w:beforeAutospacing="0" w:after="0" w:afterAutospacing="0"/>
        <w:jc w:val="center"/>
        <w:textAlignment w:val="baseline"/>
        <w:rPr>
          <w:color w:val="000000" w:themeColor="text1"/>
          <w:sz w:val="28"/>
          <w:szCs w:val="28"/>
          <w:u w:val="single"/>
        </w:rPr>
      </w:pPr>
    </w:p>
    <w:p w:rsidR="0049573D" w:rsidRDefault="00DF1F2F">
      <w:pPr>
        <w:pStyle w:val="a8"/>
        <w:shd w:val="clear" w:color="auto" w:fill="FFFFFF"/>
        <w:spacing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Самая распространенная причина возникновения природного пожара – неосторожное обращение человека с огнем. Особенно в ветреные дни остановить разгоревшийся пожар бывает </w:t>
      </w:r>
      <w:r>
        <w:rPr>
          <w:color w:val="000000" w:themeColor="text1"/>
          <w:sz w:val="28"/>
          <w:szCs w:val="28"/>
        </w:rPr>
        <w:t>очень непросто.</w:t>
      </w:r>
    </w:p>
    <w:p w:rsidR="0049573D" w:rsidRDefault="00DF1F2F">
      <w:pPr>
        <w:pStyle w:val="a8"/>
        <w:shd w:val="clear" w:color="auto" w:fill="FFFFFF"/>
        <w:spacing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Неосторожное обращение с огнем является источником лесных или торфяных пожаров.</w:t>
      </w:r>
    </w:p>
    <w:p w:rsidR="0049573D" w:rsidRDefault="00DF1F2F">
      <w:pPr>
        <w:pStyle w:val="a8"/>
        <w:shd w:val="clear" w:color="auto" w:fill="FFFFFF"/>
        <w:spacing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Основным виновником лесных пожаров является человек – его потребность в использовании огня в лесу во время работы и отдыха.</w:t>
      </w:r>
    </w:p>
    <w:p w:rsidR="0049573D" w:rsidRDefault="00DF1F2F">
      <w:pPr>
        <w:pStyle w:val="a8"/>
        <w:shd w:val="clear" w:color="auto" w:fill="FFFFFF"/>
        <w:spacing w:beforeAutospacing="0" w:after="0" w:afterAutospacing="0"/>
        <w:ind w:firstLine="567"/>
        <w:jc w:val="both"/>
        <w:textAlignment w:val="baseline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муниципального образов</w:t>
      </w:r>
      <w:r>
        <w:rPr>
          <w:b/>
          <w:sz w:val="28"/>
          <w:szCs w:val="28"/>
        </w:rPr>
        <w:t>ания</w:t>
      </w:r>
      <w:r>
        <w:rPr>
          <w:sz w:val="28"/>
          <w:szCs w:val="28"/>
        </w:rPr>
        <w:t xml:space="preserve"> напоминает, что </w:t>
      </w:r>
      <w:r>
        <w:rPr>
          <w:sz w:val="28"/>
          <w:szCs w:val="28"/>
        </w:rPr>
        <w:br/>
        <w:t xml:space="preserve">во время действия особого противопожарного режима </w:t>
      </w:r>
      <w:r>
        <w:rPr>
          <w:b/>
          <w:color w:val="FF0000"/>
          <w:sz w:val="28"/>
          <w:szCs w:val="28"/>
        </w:rPr>
        <w:t>ЗАПРЕЩАЕТСЯ:</w:t>
      </w:r>
    </w:p>
    <w:p w:rsidR="0049573D" w:rsidRDefault="00DF1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разводить костры в лесных массивах, в сухую и ветреную погоду;</w:t>
      </w:r>
    </w:p>
    <w:p w:rsidR="0049573D" w:rsidRDefault="00DF1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сваливать мусор вне специально отведенных местах, с последующим его сжиганием;</w:t>
      </w:r>
    </w:p>
    <w:p w:rsidR="0049573D" w:rsidRDefault="00DF1F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сжигать мусор, стерни, </w:t>
      </w:r>
      <w:r>
        <w:rPr>
          <w:rFonts w:ascii="Times New Roman" w:hAnsi="Times New Roman" w:cs="Times New Roman"/>
          <w:sz w:val="28"/>
          <w:szCs w:val="28"/>
        </w:rPr>
        <w:t>пожнивные и порубочные остатки;</w:t>
      </w:r>
    </w:p>
    <w:p w:rsidR="0049573D" w:rsidRDefault="00DF1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работы с применением открытого огня;</w:t>
      </w:r>
    </w:p>
    <w:p w:rsidR="0049573D" w:rsidRDefault="00DF1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бросать на землю (в траву) горящие спички и окурки;</w:t>
      </w:r>
    </w:p>
    <w:p w:rsidR="0049573D" w:rsidRDefault="00DF1F2F">
      <w:pPr>
        <w:pStyle w:val="a8"/>
        <w:spacing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посещать лес (за исключением граждан, трудовая деятельность которых связана с пребыванием в лесах; граждан осуществл</w:t>
      </w:r>
      <w:r>
        <w:rPr>
          <w:sz w:val="28"/>
          <w:szCs w:val="28"/>
        </w:rPr>
        <w:t>яющих использование лесов в установленном законом порядке);</w:t>
      </w:r>
    </w:p>
    <w:p w:rsidR="0049573D" w:rsidRDefault="00DF1F2F">
      <w:pPr>
        <w:pStyle w:val="a8"/>
        <w:spacing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пользоваться пиротехническими изделиями.</w:t>
      </w:r>
    </w:p>
    <w:p w:rsidR="0049573D" w:rsidRDefault="004957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573D" w:rsidRDefault="00DF1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требований пожарной безопасности в условиях особого противопожарного режима влечет наложение </w:t>
      </w:r>
      <w:r>
        <w:rPr>
          <w:rFonts w:ascii="Times New Roman" w:hAnsi="Times New Roman" w:cs="Times New Roman"/>
          <w:b/>
          <w:sz w:val="28"/>
          <w:szCs w:val="28"/>
        </w:rPr>
        <w:t>административного штрафа.</w:t>
      </w:r>
    </w:p>
    <w:p w:rsidR="0049573D" w:rsidRDefault="00DF1F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зависимости от тяжести последствий пожара виновный может понести </w:t>
      </w:r>
      <w:r>
        <w:rPr>
          <w:rFonts w:ascii="Times New Roman" w:hAnsi="Times New Roman" w:cs="Times New Roman"/>
          <w:b/>
          <w:sz w:val="28"/>
          <w:szCs w:val="28"/>
        </w:rPr>
        <w:t>уголовную ответственность.</w:t>
      </w:r>
    </w:p>
    <w:p w:rsidR="0049573D" w:rsidRDefault="0049573D">
      <w:pPr>
        <w:pStyle w:val="ConsPlusNormal"/>
        <w:ind w:firstLine="540"/>
        <w:jc w:val="both"/>
        <w:rPr>
          <w:color w:val="FF0000"/>
          <w:sz w:val="28"/>
          <w:szCs w:val="28"/>
        </w:rPr>
      </w:pPr>
    </w:p>
    <w:p w:rsidR="0049573D" w:rsidRDefault="00DF1F2F">
      <w:pPr>
        <w:pStyle w:val="a8"/>
        <w:shd w:val="clear" w:color="auto" w:fill="FFFFFF"/>
        <w:spacing w:before="69" w:beforeAutospacing="0" w:after="69" w:afterAutospacing="0" w:line="208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обнаружении пожара  сообщите: </w:t>
      </w:r>
    </w:p>
    <w:p w:rsidR="0049573D" w:rsidRDefault="00DF1F2F">
      <w:pPr>
        <w:pStyle w:val="a8"/>
        <w:shd w:val="clear" w:color="auto" w:fill="FFFFFF"/>
        <w:spacing w:before="69" w:beforeAutospacing="0" w:after="69" w:afterAutospacing="0" w:line="208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Пожарная охрана – телефон «01», с сотового «101»; «112»</w:t>
      </w:r>
    </w:p>
    <w:p w:rsidR="0049573D" w:rsidRDefault="0049573D">
      <w:pPr>
        <w:pStyle w:val="a8"/>
        <w:shd w:val="clear" w:color="auto" w:fill="FFFFFF"/>
        <w:spacing w:before="69" w:beforeAutospacing="0" w:after="69" w:afterAutospacing="0" w:line="208" w:lineRule="atLeast"/>
        <w:jc w:val="both"/>
        <w:rPr>
          <w:b/>
          <w:sz w:val="28"/>
          <w:szCs w:val="28"/>
        </w:rPr>
      </w:pPr>
    </w:p>
    <w:sectPr w:rsidR="0049573D" w:rsidSect="0049573D">
      <w:pgSz w:w="11906" w:h="16838"/>
      <w:pgMar w:top="709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autoHyphenation/>
  <w:characterSpacingControl w:val="doNotCompress"/>
  <w:compat/>
  <w:rsids>
    <w:rsidRoot w:val="0049573D"/>
    <w:rsid w:val="0049573D"/>
    <w:rsid w:val="00DF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BC0369"/>
  </w:style>
  <w:style w:type="character" w:customStyle="1" w:styleId="-">
    <w:name w:val="Интернет-ссылка"/>
    <w:basedOn w:val="a0"/>
    <w:uiPriority w:val="99"/>
    <w:semiHidden/>
    <w:unhideWhenUsed/>
    <w:rsid w:val="00972373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2B06F1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9573D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9573D"/>
    <w:pPr>
      <w:spacing w:after="140"/>
    </w:pPr>
  </w:style>
  <w:style w:type="paragraph" w:styleId="a6">
    <w:name w:val="List"/>
    <w:basedOn w:val="a5"/>
    <w:rsid w:val="0049573D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49573D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49573D"/>
    <w:pPr>
      <w:suppressLineNumbers/>
    </w:pPr>
    <w:rPr>
      <w:rFonts w:ascii="PT Astra Serif" w:hAnsi="PT Astra Serif" w:cs="Noto Sans Devanagari"/>
    </w:rPr>
  </w:style>
  <w:style w:type="paragraph" w:styleId="a8">
    <w:name w:val="Normal (Web)"/>
    <w:basedOn w:val="a"/>
    <w:uiPriority w:val="99"/>
    <w:unhideWhenUsed/>
    <w:qFormat/>
    <w:rsid w:val="00BC036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D35830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2B06F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23</cp:revision>
  <cp:lastPrinted>2017-06-09T10:15:00Z</cp:lastPrinted>
  <dcterms:created xsi:type="dcterms:W3CDTF">2017-05-24T17:06:00Z</dcterms:created>
  <dcterms:modified xsi:type="dcterms:W3CDTF">2023-01-31T02:13:00Z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